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F2C6" w14:textId="77777777" w:rsidR="00155476" w:rsidRPr="00A16DC6" w:rsidRDefault="00806410" w:rsidP="00155476">
      <w:pPr>
        <w:pStyle w:val="Title"/>
        <w:rPr>
          <w:rFonts w:ascii="Segoe UI" w:hAnsi="Segoe UI" w:cs="Segoe UI"/>
          <w:b/>
          <w:sz w:val="20"/>
          <w:szCs w:val="22"/>
          <w:u w:val="none"/>
        </w:rPr>
      </w:pPr>
      <w:r>
        <w:rPr>
          <w:noProof/>
          <w:lang w:val="en-GB" w:eastAsia="en-GB"/>
        </w:rPr>
        <w:drawing>
          <wp:anchor distT="0" distB="0" distL="114300" distR="114300" simplePos="0" relativeHeight="251658752" behindDoc="1" locked="0" layoutInCell="1" allowOverlap="1" wp14:anchorId="1C607B1A" wp14:editId="1A7D5F75">
            <wp:simplePos x="0" y="0"/>
            <wp:positionH relativeFrom="column">
              <wp:posOffset>4381500</wp:posOffset>
            </wp:positionH>
            <wp:positionV relativeFrom="paragraph">
              <wp:posOffset>20320</wp:posOffset>
            </wp:positionV>
            <wp:extent cx="1838325" cy="1062355"/>
            <wp:effectExtent l="0" t="0" r="9525" b="4445"/>
            <wp:wrapTight wrapText="bothSides">
              <wp:wrapPolygon edited="0">
                <wp:start x="0" y="0"/>
                <wp:lineTo x="0" y="21303"/>
                <wp:lineTo x="21488" y="21303"/>
                <wp:lineTo x="2148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83832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F2242" w14:textId="77777777" w:rsidR="00155476" w:rsidRPr="00A16DC6" w:rsidRDefault="00155476" w:rsidP="004C4065">
      <w:pPr>
        <w:pStyle w:val="Title"/>
        <w:jc w:val="left"/>
        <w:rPr>
          <w:rFonts w:ascii="Segoe UI" w:hAnsi="Segoe UI" w:cs="Segoe UI"/>
          <w:b/>
          <w:sz w:val="20"/>
          <w:szCs w:val="22"/>
          <w:u w:val="none"/>
          <w:lang w:val="en-GB"/>
        </w:rPr>
      </w:pPr>
    </w:p>
    <w:p w14:paraId="46B73D7D" w14:textId="77777777" w:rsidR="00A16DC6" w:rsidRPr="00A16DC6" w:rsidRDefault="00A16DC6" w:rsidP="00155476">
      <w:pPr>
        <w:pStyle w:val="Title"/>
        <w:rPr>
          <w:rFonts w:ascii="Segoe UI" w:hAnsi="Segoe UI" w:cs="Segoe UI"/>
          <w:b/>
          <w:sz w:val="28"/>
          <w:szCs w:val="36"/>
          <w:u w:val="none"/>
          <w:lang w:val="en-GB"/>
        </w:rPr>
      </w:pPr>
    </w:p>
    <w:p w14:paraId="4DBEE592" w14:textId="77777777" w:rsidR="00A16DC6" w:rsidRDefault="00A16DC6" w:rsidP="00155476">
      <w:pPr>
        <w:pStyle w:val="Title"/>
        <w:rPr>
          <w:rFonts w:ascii="Segoe UI" w:hAnsi="Segoe UI" w:cs="Segoe UI"/>
          <w:b/>
          <w:sz w:val="22"/>
          <w:szCs w:val="36"/>
          <w:u w:val="none"/>
          <w:lang w:val="en-GB"/>
        </w:rPr>
      </w:pPr>
    </w:p>
    <w:p w14:paraId="52EA9A91" w14:textId="77777777" w:rsidR="00A16DC6" w:rsidRDefault="00A16DC6" w:rsidP="00155476">
      <w:pPr>
        <w:pStyle w:val="Title"/>
        <w:rPr>
          <w:rFonts w:ascii="Segoe UI" w:hAnsi="Segoe UI" w:cs="Segoe UI"/>
          <w:b/>
          <w:sz w:val="22"/>
          <w:szCs w:val="36"/>
          <w:u w:val="none"/>
          <w:lang w:val="en-GB"/>
        </w:rPr>
      </w:pPr>
    </w:p>
    <w:p w14:paraId="5F1F8FEA" w14:textId="77777777" w:rsidR="00155476" w:rsidRPr="00A16DC6" w:rsidRDefault="786CB4A5" w:rsidP="786CB4A5">
      <w:pPr>
        <w:pStyle w:val="Title"/>
        <w:ind w:left="1440" w:firstLine="720"/>
        <w:rPr>
          <w:rFonts w:ascii="Segoe UI" w:eastAsia="Segoe UI" w:hAnsi="Segoe UI" w:cs="Segoe UI"/>
          <w:b/>
          <w:bCs/>
          <w:sz w:val="22"/>
          <w:szCs w:val="22"/>
          <w:u w:val="none"/>
        </w:rPr>
      </w:pPr>
      <w:r w:rsidRPr="786CB4A5">
        <w:rPr>
          <w:rFonts w:ascii="Segoe UI" w:eastAsia="Segoe UI" w:hAnsi="Segoe UI" w:cs="Segoe UI"/>
          <w:b/>
          <w:bCs/>
          <w:sz w:val="22"/>
          <w:szCs w:val="22"/>
          <w:u w:val="none"/>
        </w:rPr>
        <w:t>Maternity Leave Plan</w:t>
      </w:r>
    </w:p>
    <w:p w14:paraId="4094AC45" w14:textId="77777777" w:rsidR="00155476" w:rsidRPr="00A16DC6" w:rsidRDefault="00155476" w:rsidP="00155476">
      <w:pPr>
        <w:rPr>
          <w:rFonts w:ascii="Segoe UI" w:hAnsi="Segoe UI" w:cs="Segoe UI"/>
          <w:b/>
          <w:sz w:val="20"/>
          <w:szCs w:val="22"/>
        </w:rPr>
      </w:pPr>
    </w:p>
    <w:p w14:paraId="5C78159C" w14:textId="77777777" w:rsidR="00155476" w:rsidRPr="00A16DC6" w:rsidRDefault="00155476" w:rsidP="00155476">
      <w:pPr>
        <w:rPr>
          <w:rFonts w:ascii="Segoe UI" w:hAnsi="Segoe UI" w:cs="Segoe UI"/>
          <w:b/>
          <w:sz w:val="20"/>
          <w:szCs w:val="22"/>
        </w:rPr>
      </w:pPr>
    </w:p>
    <w:p w14:paraId="20ED60AC" w14:textId="77777777" w:rsidR="00155476" w:rsidRPr="00A16DC6" w:rsidRDefault="786CB4A5" w:rsidP="786CB4A5">
      <w:pPr>
        <w:pStyle w:val="Subtitle"/>
        <w:rPr>
          <w:rFonts w:ascii="Segoe UI" w:eastAsia="Segoe UI" w:hAnsi="Segoe UI" w:cs="Segoe UI"/>
          <w:sz w:val="20"/>
          <w:u w:val="none"/>
        </w:rPr>
      </w:pPr>
      <w:r w:rsidRPr="786CB4A5">
        <w:rPr>
          <w:rFonts w:ascii="Segoe UI" w:eastAsia="Segoe UI" w:hAnsi="Segoe UI" w:cs="Segoe UI"/>
          <w:sz w:val="20"/>
          <w:u w:val="none"/>
        </w:rPr>
        <w:t>Introduction</w:t>
      </w:r>
    </w:p>
    <w:p w14:paraId="2BA15F89" w14:textId="507C6406" w:rsidR="00155476" w:rsidRDefault="1887854F" w:rsidP="1887854F">
      <w:pPr>
        <w:pStyle w:val="BodyText2"/>
        <w:jc w:val="left"/>
        <w:rPr>
          <w:rFonts w:ascii="Segoe UI" w:eastAsia="Segoe UI" w:hAnsi="Segoe UI" w:cs="Segoe UI"/>
          <w:sz w:val="20"/>
        </w:rPr>
      </w:pPr>
      <w:r w:rsidRPr="1887854F">
        <w:rPr>
          <w:rFonts w:ascii="Segoe UI" w:eastAsia="Segoe UI" w:hAnsi="Segoe UI" w:cs="Segoe UI"/>
          <w:sz w:val="20"/>
        </w:rPr>
        <w:t xml:space="preserve">You are required to complete this plan and let Unitemps have a copy. The form on the following page will help you find out if you qualify for Statutory Maternity Pay and is also a simple way of making sure you give Unitemps all the necessary information required. </w:t>
      </w:r>
    </w:p>
    <w:p w14:paraId="4F161B83" w14:textId="1E2A488F" w:rsidR="00744BA6" w:rsidRDefault="00744BA6" w:rsidP="1887854F">
      <w:pPr>
        <w:pStyle w:val="BodyText2"/>
        <w:jc w:val="left"/>
        <w:rPr>
          <w:rFonts w:ascii="Segoe UI" w:eastAsia="Segoe UI" w:hAnsi="Segoe UI" w:cs="Segoe UI"/>
          <w:sz w:val="20"/>
        </w:rPr>
      </w:pPr>
    </w:p>
    <w:p w14:paraId="60DB3738" w14:textId="205CE0DC" w:rsidR="00744BA6" w:rsidRPr="00744BA6" w:rsidRDefault="00744BA6" w:rsidP="00744BA6">
      <w:pPr>
        <w:rPr>
          <w:rFonts w:ascii="Segoe UI" w:hAnsi="Segoe UI" w:cs="Segoe UI"/>
          <w:sz w:val="20"/>
        </w:rPr>
      </w:pPr>
      <w:r>
        <w:rPr>
          <w:rFonts w:ascii="Segoe UI" w:hAnsi="Segoe UI" w:cs="Segoe UI"/>
          <w:sz w:val="20"/>
        </w:rPr>
        <w:t>T</w:t>
      </w:r>
      <w:r w:rsidRPr="00744BA6">
        <w:rPr>
          <w:rFonts w:ascii="Segoe UI" w:hAnsi="Segoe UI" w:cs="Segoe UI"/>
          <w:sz w:val="20"/>
        </w:rPr>
        <w:t>he personal details collected on this form will be processed in accor</w:t>
      </w:r>
      <w:r w:rsidRPr="00D14B1A">
        <w:rPr>
          <w:rFonts w:ascii="Segoe UI" w:hAnsi="Segoe UI" w:cs="Segoe UI"/>
          <w:sz w:val="20"/>
        </w:rPr>
        <w:t xml:space="preserve">dance with our </w:t>
      </w:r>
      <w:hyperlink r:id="rId10" w:history="1">
        <w:r w:rsidRPr="00D14B1A">
          <w:rPr>
            <w:rStyle w:val="Hyperlink"/>
            <w:rFonts w:ascii="Segoe UI" w:hAnsi="Segoe UI" w:cs="Segoe UI"/>
            <w:sz w:val="20"/>
          </w:rPr>
          <w:t>privacy notice</w:t>
        </w:r>
      </w:hyperlink>
      <w:r w:rsidRPr="00D14B1A">
        <w:rPr>
          <w:rFonts w:ascii="Segoe UI" w:hAnsi="Segoe UI" w:cs="Segoe UI"/>
          <w:sz w:val="20"/>
        </w:rPr>
        <w:t xml:space="preserve"> and we will share this information with the University Payroll Office.</w:t>
      </w:r>
    </w:p>
    <w:p w14:paraId="572E52DD" w14:textId="77777777" w:rsidR="00744BA6" w:rsidRPr="00A16DC6" w:rsidRDefault="00744BA6" w:rsidP="1887854F">
      <w:pPr>
        <w:pStyle w:val="BodyText2"/>
        <w:jc w:val="left"/>
        <w:rPr>
          <w:rFonts w:ascii="Segoe UI" w:eastAsia="Segoe UI" w:hAnsi="Segoe UI" w:cs="Segoe UI"/>
          <w:sz w:val="20"/>
        </w:rPr>
      </w:pPr>
    </w:p>
    <w:p w14:paraId="18925894" w14:textId="77777777" w:rsidR="00155476" w:rsidRPr="00A16DC6" w:rsidRDefault="00155476" w:rsidP="00155476">
      <w:pPr>
        <w:rPr>
          <w:rFonts w:ascii="Segoe UI" w:hAnsi="Segoe UI" w:cs="Segoe UI"/>
          <w:sz w:val="20"/>
          <w:szCs w:val="22"/>
        </w:rPr>
      </w:pPr>
    </w:p>
    <w:p w14:paraId="749D1516" w14:textId="206FEF1E" w:rsidR="00155476" w:rsidRPr="00A16DC6" w:rsidRDefault="1887854F" w:rsidP="564FEF73">
      <w:pPr>
        <w:pStyle w:val="BodyText"/>
      </w:pPr>
      <w:r w:rsidRPr="1887854F">
        <w:rPr>
          <w:rFonts w:ascii="Segoe UI" w:eastAsia="Segoe UI" w:hAnsi="Segoe UI" w:cs="Segoe UI"/>
          <w:b/>
          <w:bCs/>
          <w:sz w:val="20"/>
        </w:rPr>
        <w:t>Informing Unitemps You Are Pregnant</w:t>
      </w:r>
    </w:p>
    <w:p w14:paraId="79217A06" w14:textId="1F12C382" w:rsidR="00155476" w:rsidRPr="00A16DC6" w:rsidRDefault="00155476" w:rsidP="564FEF73">
      <w:pPr>
        <w:pStyle w:val="BodyText"/>
      </w:pPr>
    </w:p>
    <w:p w14:paraId="68C779DD" w14:textId="63212690" w:rsidR="00155476" w:rsidRPr="00A16DC6" w:rsidRDefault="1887854F" w:rsidP="1887854F">
      <w:pPr>
        <w:pStyle w:val="BodyText"/>
        <w:rPr>
          <w:rFonts w:ascii="Segoe UI" w:eastAsia="Segoe UI" w:hAnsi="Segoe UI" w:cs="Segoe UI"/>
          <w:sz w:val="20"/>
        </w:rPr>
      </w:pPr>
      <w:r w:rsidRPr="1887854F">
        <w:rPr>
          <w:rFonts w:ascii="Segoe UI" w:eastAsia="Segoe UI" w:hAnsi="Segoe UI" w:cs="Segoe UI"/>
          <w:sz w:val="20"/>
        </w:rPr>
        <w:t>It is helpful to let your place of work know as soon as you have decided your plans. You should use the following form to officially notify Unitemps. You should also ensure that your place of work safety officer has been made aware that you are pregnant as soon as possible in order to ensure that an appropriate risk assessment has been conducted.</w:t>
      </w:r>
    </w:p>
    <w:p w14:paraId="6757C1A8" w14:textId="77777777" w:rsidR="00155476" w:rsidRPr="00A16DC6" w:rsidRDefault="00155476" w:rsidP="00155476">
      <w:pPr>
        <w:pStyle w:val="BodyText"/>
        <w:rPr>
          <w:rFonts w:ascii="Segoe UI" w:hAnsi="Segoe UI" w:cs="Segoe UI"/>
          <w:b/>
          <w:sz w:val="20"/>
          <w:szCs w:val="22"/>
        </w:rPr>
      </w:pPr>
    </w:p>
    <w:p w14:paraId="14435507" w14:textId="77777777" w:rsidR="00155476" w:rsidRPr="00A16DC6" w:rsidRDefault="00155476" w:rsidP="00155476">
      <w:pPr>
        <w:pStyle w:val="BodyText"/>
        <w:rPr>
          <w:rFonts w:ascii="Segoe UI" w:hAnsi="Segoe UI" w:cs="Segoe UI"/>
          <w:b/>
          <w:sz w:val="20"/>
          <w:szCs w:val="22"/>
        </w:rPr>
      </w:pPr>
    </w:p>
    <w:p w14:paraId="0A0A6309" w14:textId="77777777" w:rsidR="00155476" w:rsidRPr="00A16DC6" w:rsidRDefault="00155476" w:rsidP="00155476">
      <w:pPr>
        <w:pStyle w:val="BodyText"/>
        <w:rPr>
          <w:rFonts w:ascii="Segoe UI" w:hAnsi="Segoe UI" w:cs="Segoe UI"/>
          <w:b/>
          <w:sz w:val="20"/>
          <w:szCs w:val="22"/>
        </w:rPr>
      </w:pPr>
    </w:p>
    <w:p w14:paraId="2DA68135" w14:textId="77777777" w:rsidR="00155476" w:rsidRPr="00A16DC6" w:rsidRDefault="00155476" w:rsidP="00155476">
      <w:pPr>
        <w:pStyle w:val="BodyText"/>
        <w:rPr>
          <w:rFonts w:ascii="Segoe UI" w:hAnsi="Segoe UI" w:cs="Segoe UI"/>
          <w:b/>
          <w:sz w:val="20"/>
          <w:szCs w:val="22"/>
        </w:rPr>
      </w:pPr>
    </w:p>
    <w:p w14:paraId="1F37126C" w14:textId="77777777" w:rsidR="00155476" w:rsidRPr="00A16DC6" w:rsidRDefault="00155476" w:rsidP="00155476">
      <w:pPr>
        <w:pStyle w:val="BodyText"/>
        <w:rPr>
          <w:rFonts w:ascii="Segoe UI" w:hAnsi="Segoe UI" w:cs="Segoe UI"/>
          <w:b/>
          <w:sz w:val="20"/>
          <w:szCs w:val="22"/>
        </w:rPr>
      </w:pPr>
    </w:p>
    <w:p w14:paraId="635A4B47" w14:textId="77777777" w:rsidR="00155476" w:rsidRPr="00A16DC6" w:rsidRDefault="00155476" w:rsidP="00155476">
      <w:pPr>
        <w:pStyle w:val="BodyText"/>
        <w:rPr>
          <w:rFonts w:ascii="Segoe UI" w:hAnsi="Segoe UI" w:cs="Segoe UI"/>
          <w:b/>
          <w:sz w:val="20"/>
          <w:szCs w:val="22"/>
        </w:rPr>
      </w:pPr>
    </w:p>
    <w:p w14:paraId="48DA5633" w14:textId="77777777" w:rsidR="00155476" w:rsidRPr="00A16DC6" w:rsidRDefault="00155476" w:rsidP="00155476">
      <w:pPr>
        <w:pStyle w:val="BodyText"/>
        <w:rPr>
          <w:rFonts w:ascii="Segoe UI" w:hAnsi="Segoe UI" w:cs="Segoe UI"/>
          <w:b/>
          <w:sz w:val="20"/>
          <w:szCs w:val="22"/>
        </w:rPr>
      </w:pPr>
    </w:p>
    <w:p w14:paraId="3E6A8944" w14:textId="77777777" w:rsidR="00155476" w:rsidRPr="00A16DC6" w:rsidRDefault="00155476" w:rsidP="00155476">
      <w:pPr>
        <w:pStyle w:val="BodyText"/>
        <w:rPr>
          <w:rFonts w:ascii="Segoe UI" w:hAnsi="Segoe UI" w:cs="Segoe UI"/>
          <w:b/>
          <w:sz w:val="20"/>
          <w:szCs w:val="22"/>
        </w:rPr>
      </w:pPr>
    </w:p>
    <w:p w14:paraId="5FD36925" w14:textId="77777777" w:rsidR="00155476" w:rsidRPr="00A16DC6" w:rsidRDefault="00155476" w:rsidP="00155476">
      <w:pPr>
        <w:pStyle w:val="BodyText"/>
        <w:rPr>
          <w:rFonts w:ascii="Segoe UI" w:hAnsi="Segoe UI" w:cs="Segoe UI"/>
          <w:b/>
          <w:sz w:val="20"/>
          <w:szCs w:val="22"/>
        </w:rPr>
      </w:pPr>
    </w:p>
    <w:p w14:paraId="63CF10E8" w14:textId="77777777" w:rsidR="00155476" w:rsidRPr="00A16DC6" w:rsidRDefault="00155476" w:rsidP="00155476">
      <w:pPr>
        <w:pStyle w:val="BodyText"/>
        <w:rPr>
          <w:rFonts w:ascii="Segoe UI" w:hAnsi="Segoe UI" w:cs="Segoe UI"/>
          <w:b/>
          <w:sz w:val="20"/>
          <w:szCs w:val="22"/>
        </w:rPr>
      </w:pPr>
    </w:p>
    <w:p w14:paraId="43B4B3E3" w14:textId="77777777" w:rsidR="00155476" w:rsidRPr="00A16DC6" w:rsidRDefault="00155476" w:rsidP="00155476">
      <w:pPr>
        <w:pStyle w:val="BodyText"/>
        <w:rPr>
          <w:rFonts w:ascii="Segoe UI" w:hAnsi="Segoe UI" w:cs="Segoe UI"/>
          <w:b/>
          <w:sz w:val="20"/>
          <w:szCs w:val="22"/>
        </w:rPr>
      </w:pPr>
    </w:p>
    <w:p w14:paraId="65E33DDA" w14:textId="77777777" w:rsidR="00155476" w:rsidRPr="00A16DC6" w:rsidRDefault="00155476" w:rsidP="00155476">
      <w:pPr>
        <w:pStyle w:val="BodyText"/>
        <w:rPr>
          <w:rFonts w:ascii="Segoe UI" w:hAnsi="Segoe UI" w:cs="Segoe UI"/>
          <w:b/>
          <w:sz w:val="20"/>
          <w:szCs w:val="22"/>
        </w:rPr>
      </w:pPr>
    </w:p>
    <w:p w14:paraId="286B1F94" w14:textId="77777777" w:rsidR="00155476" w:rsidRPr="00A16DC6" w:rsidRDefault="00155476" w:rsidP="00155476">
      <w:pPr>
        <w:pStyle w:val="BodyText"/>
        <w:rPr>
          <w:rFonts w:ascii="Segoe UI" w:hAnsi="Segoe UI" w:cs="Segoe UI"/>
          <w:b/>
          <w:sz w:val="20"/>
          <w:szCs w:val="22"/>
        </w:rPr>
      </w:pPr>
    </w:p>
    <w:p w14:paraId="27A4C787" w14:textId="77777777" w:rsidR="00155476" w:rsidRPr="00A16DC6" w:rsidRDefault="00155476" w:rsidP="00155476">
      <w:pPr>
        <w:pStyle w:val="BodyText"/>
        <w:rPr>
          <w:rFonts w:ascii="Segoe UI" w:hAnsi="Segoe UI" w:cs="Segoe UI"/>
          <w:b/>
          <w:sz w:val="20"/>
          <w:szCs w:val="22"/>
        </w:rPr>
      </w:pPr>
    </w:p>
    <w:p w14:paraId="7B9554C4" w14:textId="77777777" w:rsidR="00155476" w:rsidRPr="00A16DC6" w:rsidRDefault="00155476" w:rsidP="00155476">
      <w:pPr>
        <w:pStyle w:val="BodyText"/>
        <w:rPr>
          <w:rFonts w:ascii="Segoe UI" w:hAnsi="Segoe UI" w:cs="Segoe UI"/>
          <w:b/>
          <w:sz w:val="20"/>
          <w:szCs w:val="22"/>
        </w:rPr>
      </w:pPr>
    </w:p>
    <w:p w14:paraId="42B335B2" w14:textId="77777777" w:rsidR="00155476" w:rsidRPr="00A16DC6" w:rsidRDefault="00155476" w:rsidP="00155476">
      <w:pPr>
        <w:pStyle w:val="BodyText"/>
        <w:rPr>
          <w:rFonts w:ascii="Segoe UI" w:hAnsi="Segoe UI" w:cs="Segoe UI"/>
          <w:b/>
          <w:sz w:val="20"/>
          <w:szCs w:val="22"/>
        </w:rPr>
      </w:pPr>
    </w:p>
    <w:p w14:paraId="1585A1C6" w14:textId="77777777" w:rsidR="00155476" w:rsidRPr="00A16DC6" w:rsidRDefault="00155476" w:rsidP="00155476">
      <w:pPr>
        <w:pStyle w:val="BodyText"/>
        <w:rPr>
          <w:rFonts w:ascii="Segoe UI" w:hAnsi="Segoe UI" w:cs="Segoe UI"/>
          <w:b/>
          <w:sz w:val="20"/>
          <w:szCs w:val="22"/>
        </w:rPr>
      </w:pPr>
    </w:p>
    <w:p w14:paraId="6FDFA58C" w14:textId="77777777" w:rsidR="00155476" w:rsidRPr="00A16DC6" w:rsidRDefault="00155476" w:rsidP="00155476">
      <w:pPr>
        <w:pStyle w:val="BodyText"/>
        <w:rPr>
          <w:rFonts w:ascii="Segoe UI" w:hAnsi="Segoe UI" w:cs="Segoe UI"/>
          <w:b/>
          <w:sz w:val="20"/>
          <w:szCs w:val="22"/>
        </w:rPr>
      </w:pPr>
    </w:p>
    <w:p w14:paraId="642205B6" w14:textId="77777777" w:rsidR="00155476" w:rsidRPr="00A16DC6" w:rsidRDefault="00155476" w:rsidP="00155476">
      <w:pPr>
        <w:pStyle w:val="BodyText"/>
        <w:rPr>
          <w:rFonts w:ascii="Segoe UI" w:hAnsi="Segoe UI" w:cs="Segoe UI"/>
          <w:b/>
          <w:sz w:val="20"/>
          <w:szCs w:val="22"/>
        </w:rPr>
      </w:pPr>
    </w:p>
    <w:p w14:paraId="4C459167" w14:textId="77777777" w:rsidR="00155476" w:rsidRPr="00A16DC6" w:rsidRDefault="00155476" w:rsidP="00155476">
      <w:pPr>
        <w:pStyle w:val="BodyText"/>
        <w:rPr>
          <w:rFonts w:ascii="Segoe UI" w:hAnsi="Segoe UI" w:cs="Segoe UI"/>
          <w:b/>
          <w:sz w:val="20"/>
          <w:szCs w:val="22"/>
        </w:rPr>
      </w:pPr>
    </w:p>
    <w:p w14:paraId="5DC09BEE" w14:textId="77777777" w:rsidR="00155476" w:rsidRPr="00A16DC6" w:rsidRDefault="00155476" w:rsidP="00155476">
      <w:pPr>
        <w:pStyle w:val="BodyText"/>
        <w:rPr>
          <w:rFonts w:ascii="Segoe UI" w:hAnsi="Segoe UI" w:cs="Segoe UI"/>
          <w:b/>
          <w:sz w:val="20"/>
          <w:szCs w:val="22"/>
        </w:rPr>
      </w:pPr>
    </w:p>
    <w:p w14:paraId="46516588" w14:textId="412D5550" w:rsidR="00155476" w:rsidRPr="00A16DC6" w:rsidRDefault="00155476" w:rsidP="00155476">
      <w:pPr>
        <w:pStyle w:val="BodyText"/>
        <w:rPr>
          <w:rFonts w:ascii="Segoe UI" w:hAnsi="Segoe UI" w:cs="Segoe UI"/>
          <w:b/>
          <w:sz w:val="20"/>
          <w:szCs w:val="22"/>
        </w:rPr>
      </w:pPr>
    </w:p>
    <w:p w14:paraId="17639349" w14:textId="3C0D73CD" w:rsidR="00D52F9A" w:rsidRPr="00A16DC6" w:rsidRDefault="00D52F9A" w:rsidP="00155476">
      <w:pPr>
        <w:pStyle w:val="BodyText"/>
        <w:rPr>
          <w:rFonts w:ascii="Segoe UI" w:hAnsi="Segoe UI" w:cs="Segoe UI"/>
          <w:b/>
          <w:sz w:val="20"/>
          <w:szCs w:val="22"/>
          <w:lang w:val="en-GB"/>
        </w:rPr>
      </w:pPr>
      <w:r>
        <w:br w:type="page"/>
      </w:r>
    </w:p>
    <w:p w14:paraId="4D1970D9" w14:textId="77777777" w:rsidR="00155476" w:rsidRPr="00A16DC6" w:rsidRDefault="00806410" w:rsidP="00155476">
      <w:pPr>
        <w:pStyle w:val="BodyText"/>
        <w:rPr>
          <w:rFonts w:ascii="Segoe UI" w:hAnsi="Segoe UI" w:cs="Segoe UI"/>
          <w:b/>
          <w:sz w:val="20"/>
          <w:szCs w:val="22"/>
          <w:lang w:val="en-GB"/>
        </w:rPr>
      </w:pPr>
      <w:r w:rsidRPr="00A16DC6">
        <w:rPr>
          <w:rFonts w:ascii="Segoe UI" w:hAnsi="Segoe UI" w:cs="Segoe UI"/>
          <w:noProof/>
          <w:sz w:val="20"/>
          <w:szCs w:val="22"/>
          <w:lang w:val="en-GB" w:eastAsia="en-GB"/>
        </w:rPr>
        <w:lastRenderedPageBreak/>
        <mc:AlternateContent>
          <mc:Choice Requires="wps">
            <w:drawing>
              <wp:anchor distT="0" distB="0" distL="114300" distR="114300" simplePos="0" relativeHeight="251657728" behindDoc="0" locked="0" layoutInCell="0" allowOverlap="1" wp14:anchorId="6A32127F" wp14:editId="07777777">
                <wp:simplePos x="0" y="0"/>
                <wp:positionH relativeFrom="column">
                  <wp:posOffset>0</wp:posOffset>
                </wp:positionH>
                <wp:positionV relativeFrom="paragraph">
                  <wp:posOffset>99060</wp:posOffset>
                </wp:positionV>
                <wp:extent cx="6217920" cy="0"/>
                <wp:effectExtent l="9525" t="13335" r="11430" b="571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F7F994">
              <v:line id="Line 8"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7.8pt" to="489.6pt,7.8pt" w14:anchorId="50D3FB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pc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"/>
            </w:pict>
          </mc:Fallback>
        </mc:AlternateContent>
      </w:r>
    </w:p>
    <w:p w14:paraId="1FD83ADC" w14:textId="77777777" w:rsidR="00155476" w:rsidRPr="00A16DC6" w:rsidRDefault="786CB4A5" w:rsidP="786CB4A5">
      <w:pPr>
        <w:pStyle w:val="Heading1"/>
        <w:tabs>
          <w:tab w:val="left" w:pos="8364"/>
        </w:tabs>
        <w:jc w:val="center"/>
        <w:rPr>
          <w:rFonts w:ascii="Segoe UI" w:eastAsia="Segoe UI" w:hAnsi="Segoe UI" w:cs="Segoe UI"/>
          <w:b/>
          <w:bCs/>
          <w:sz w:val="22"/>
          <w:szCs w:val="22"/>
        </w:rPr>
      </w:pPr>
      <w:r w:rsidRPr="786CB4A5">
        <w:rPr>
          <w:rFonts w:ascii="Segoe UI" w:eastAsia="Segoe UI" w:hAnsi="Segoe UI" w:cs="Segoe UI"/>
          <w:b/>
          <w:bCs/>
          <w:sz w:val="22"/>
          <w:szCs w:val="22"/>
        </w:rPr>
        <w:t>Do I Qualify for Statutory Maternity Pay (SMP) / Maternity Allowance</w:t>
      </w:r>
    </w:p>
    <w:p w14:paraId="3FB3E3B3" w14:textId="77777777" w:rsidR="00155476" w:rsidRPr="00A16DC6" w:rsidRDefault="00806410" w:rsidP="00155476">
      <w:pPr>
        <w:tabs>
          <w:tab w:val="left" w:pos="8364"/>
        </w:tabs>
        <w:rPr>
          <w:rFonts w:ascii="Segoe UI" w:hAnsi="Segoe UI" w:cs="Segoe UI"/>
          <w:b/>
          <w:sz w:val="20"/>
          <w:szCs w:val="22"/>
        </w:rPr>
      </w:pPr>
      <w:r w:rsidRPr="00A16DC6">
        <w:rPr>
          <w:rFonts w:ascii="Segoe UI" w:hAnsi="Segoe UI" w:cs="Segoe UI"/>
          <w:noProof/>
          <w:sz w:val="20"/>
          <w:szCs w:val="22"/>
        </w:rPr>
        <mc:AlternateContent>
          <mc:Choice Requires="wps">
            <w:drawing>
              <wp:anchor distT="0" distB="0" distL="114300" distR="114300" simplePos="0" relativeHeight="251656704" behindDoc="0" locked="0" layoutInCell="0" allowOverlap="1" wp14:anchorId="6C0B3C10" wp14:editId="07777777">
                <wp:simplePos x="0" y="0"/>
                <wp:positionH relativeFrom="column">
                  <wp:posOffset>0</wp:posOffset>
                </wp:positionH>
                <wp:positionV relativeFrom="paragraph">
                  <wp:posOffset>59690</wp:posOffset>
                </wp:positionV>
                <wp:extent cx="6217920" cy="0"/>
                <wp:effectExtent l="9525" t="12065" r="11430" b="698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40F6981">
              <v:line id="Line 7"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4.7pt" to="489.6pt,4.7pt" w14:anchorId="723ADC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94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"/>
            </w:pict>
          </mc:Fallback>
        </mc:AlternateContent>
      </w:r>
    </w:p>
    <w:p w14:paraId="3C8D11F4" w14:textId="77777777" w:rsidR="00155476" w:rsidRPr="00A16DC6" w:rsidRDefault="786CB4A5" w:rsidP="786CB4A5">
      <w:pPr>
        <w:tabs>
          <w:tab w:val="left" w:pos="8364"/>
        </w:tabs>
        <w:jc w:val="both"/>
        <w:rPr>
          <w:rFonts w:ascii="Segoe UI" w:eastAsia="Segoe UI" w:hAnsi="Segoe UI" w:cs="Segoe UI"/>
          <w:sz w:val="20"/>
        </w:rPr>
      </w:pPr>
      <w:r w:rsidRPr="786CB4A5">
        <w:rPr>
          <w:rFonts w:ascii="Segoe UI" w:eastAsia="Segoe UI" w:hAnsi="Segoe UI" w:cs="Segoe UI"/>
          <w:sz w:val="20"/>
        </w:rPr>
        <w:t>The following questions will help you work out whether you qualify for Statutory Maternity Pay. If you do not qualify for SMP you may be able to claim Maternity Allowance from the Social Security Office/Jobcentre Plus. You should still complete this section even if you believe you do not qualify for SMP.</w:t>
      </w:r>
    </w:p>
    <w:p w14:paraId="26501159" w14:textId="77777777" w:rsidR="00155476" w:rsidRPr="00A16DC6" w:rsidRDefault="00155476" w:rsidP="00155476">
      <w:pPr>
        <w:tabs>
          <w:tab w:val="left" w:pos="8364"/>
        </w:tabs>
        <w:jc w:val="both"/>
        <w:rPr>
          <w:rFonts w:ascii="Segoe UI" w:hAnsi="Segoe UI" w:cs="Segoe UI"/>
          <w:sz w:val="20"/>
          <w:szCs w:val="22"/>
        </w:rPr>
      </w:pPr>
    </w:p>
    <w:p w14:paraId="0302899A" w14:textId="77777777" w:rsidR="00155476" w:rsidRPr="00A16DC6" w:rsidRDefault="786CB4A5" w:rsidP="786CB4A5">
      <w:pPr>
        <w:tabs>
          <w:tab w:val="left" w:pos="8364"/>
        </w:tabs>
        <w:jc w:val="both"/>
        <w:rPr>
          <w:rFonts w:ascii="Segoe UI" w:eastAsia="Segoe UI" w:hAnsi="Segoe UI" w:cs="Segoe UI"/>
          <w:sz w:val="20"/>
        </w:rPr>
      </w:pPr>
      <w:r w:rsidRPr="786CB4A5">
        <w:rPr>
          <w:rFonts w:ascii="Segoe UI" w:eastAsia="Segoe UI" w:hAnsi="Segoe UI" w:cs="Segoe UI"/>
          <w:b/>
          <w:bCs/>
          <w:sz w:val="20"/>
        </w:rPr>
        <w:t xml:space="preserve">My expected due </w:t>
      </w:r>
      <w:proofErr w:type="gramStart"/>
      <w:r w:rsidRPr="786CB4A5">
        <w:rPr>
          <w:rFonts w:ascii="Segoe UI" w:eastAsia="Segoe UI" w:hAnsi="Segoe UI" w:cs="Segoe UI"/>
          <w:b/>
          <w:bCs/>
          <w:sz w:val="20"/>
        </w:rPr>
        <w:t>date :</w:t>
      </w:r>
      <w:proofErr w:type="gramEnd"/>
      <w:r w:rsidRPr="786CB4A5">
        <w:rPr>
          <w:rFonts w:ascii="Segoe UI" w:eastAsia="Segoe UI" w:hAnsi="Segoe UI" w:cs="Segoe UI"/>
          <w:sz w:val="20"/>
        </w:rPr>
        <w:t xml:space="preserve"> ............................................</w:t>
      </w:r>
    </w:p>
    <w:p w14:paraId="67DBA7B7" w14:textId="77777777" w:rsidR="00155476" w:rsidRPr="00A16DC6" w:rsidRDefault="00155476" w:rsidP="00155476">
      <w:pPr>
        <w:tabs>
          <w:tab w:val="left" w:pos="8364"/>
        </w:tabs>
        <w:jc w:val="both"/>
        <w:rPr>
          <w:rFonts w:ascii="Segoe UI" w:hAnsi="Segoe UI" w:cs="Segoe UI"/>
          <w:sz w:val="20"/>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245"/>
      </w:tblGrid>
      <w:tr w:rsidR="00155476" w:rsidRPr="00A16DC6" w14:paraId="2A7F7AFD" w14:textId="77777777" w:rsidTr="55EF9B65">
        <w:trPr>
          <w:trHeight w:val="8794"/>
        </w:trPr>
        <w:tc>
          <w:tcPr>
            <w:tcW w:w="4786" w:type="dxa"/>
          </w:tcPr>
          <w:p w14:paraId="377AC863" w14:textId="77777777" w:rsidR="00155476" w:rsidRPr="00A16DC6" w:rsidRDefault="00155476" w:rsidP="0055211C">
            <w:pPr>
              <w:pStyle w:val="BodyText3"/>
              <w:shd w:val="clear" w:color="auto" w:fill="FFFFFF"/>
              <w:rPr>
                <w:rFonts w:ascii="Segoe UI" w:hAnsi="Segoe UI" w:cs="Segoe UI"/>
                <w:i w:val="0"/>
                <w:szCs w:val="22"/>
                <w:lang w:val="en-GB" w:eastAsia="en-US"/>
              </w:rPr>
            </w:pPr>
          </w:p>
          <w:p w14:paraId="44FF5780" w14:textId="77777777" w:rsidR="00155476" w:rsidRPr="00A16DC6" w:rsidRDefault="786CB4A5" w:rsidP="786CB4A5">
            <w:pPr>
              <w:pStyle w:val="BodyText3"/>
              <w:shd w:val="clear" w:color="auto" w:fill="FFFFFF" w:themeFill="background1"/>
              <w:rPr>
                <w:rFonts w:ascii="Segoe UI" w:eastAsia="Segoe UI" w:hAnsi="Segoe UI" w:cs="Segoe UI"/>
                <w:i w:val="0"/>
                <w:lang w:val="en-GB" w:eastAsia="en-US"/>
              </w:rPr>
            </w:pPr>
            <w:r w:rsidRPr="786CB4A5">
              <w:rPr>
                <w:rFonts w:ascii="Segoe UI" w:eastAsia="Segoe UI" w:hAnsi="Segoe UI" w:cs="Segoe UI"/>
                <w:i w:val="0"/>
                <w:lang w:val="en-GB" w:eastAsia="en-US"/>
              </w:rPr>
              <w:t xml:space="preserve">Qualifying Week </w:t>
            </w:r>
          </w:p>
          <w:p w14:paraId="19C4DFEA" w14:textId="77777777" w:rsidR="00155476" w:rsidRPr="00A16DC6" w:rsidRDefault="00155476" w:rsidP="00155476">
            <w:pPr>
              <w:pStyle w:val="BodyTextIndent"/>
              <w:tabs>
                <w:tab w:val="left" w:pos="450"/>
              </w:tabs>
              <w:ind w:left="0" w:firstLine="0"/>
              <w:rPr>
                <w:rFonts w:ascii="Segoe UI" w:hAnsi="Segoe UI" w:cs="Segoe UI"/>
                <w:b/>
                <w:szCs w:val="22"/>
                <w:lang w:val="en-GB" w:eastAsia="en-US"/>
              </w:rPr>
            </w:pPr>
          </w:p>
          <w:p w14:paraId="0B67BEE6" w14:textId="02E05821" w:rsidR="00155476" w:rsidRPr="00A16DC6" w:rsidRDefault="786CB4A5" w:rsidP="786CB4A5">
            <w:pPr>
              <w:pStyle w:val="BodyTextIndent"/>
              <w:tabs>
                <w:tab w:val="left" w:pos="450"/>
              </w:tabs>
              <w:ind w:left="0" w:firstLine="0"/>
              <w:rPr>
                <w:rFonts w:ascii="Segoe UI" w:eastAsia="Segoe UI" w:hAnsi="Segoe UI" w:cs="Segoe UI"/>
                <w:lang w:val="en-GB" w:eastAsia="en-US"/>
              </w:rPr>
            </w:pPr>
            <w:r w:rsidRPr="786CB4A5">
              <w:rPr>
                <w:rFonts w:ascii="Segoe UI" w:eastAsia="Segoe UI" w:hAnsi="Segoe UI" w:cs="Segoe UI"/>
                <w:lang w:val="en-GB" w:eastAsia="en-US"/>
              </w:rPr>
              <w:t>1. My qualifying week (running from Sunday to Saturday) is the 15</w:t>
            </w:r>
            <w:r w:rsidRPr="786CB4A5">
              <w:rPr>
                <w:rFonts w:ascii="Segoe UI" w:eastAsia="Segoe UI" w:hAnsi="Segoe UI" w:cs="Segoe UI"/>
                <w:vertAlign w:val="superscript"/>
                <w:lang w:val="en-GB" w:eastAsia="en-US"/>
              </w:rPr>
              <w:t>th</w:t>
            </w:r>
            <w:r w:rsidRPr="786CB4A5">
              <w:rPr>
                <w:rFonts w:ascii="Segoe UI" w:eastAsia="Segoe UI" w:hAnsi="Segoe UI" w:cs="Segoe UI"/>
                <w:lang w:val="en-GB" w:eastAsia="en-US"/>
              </w:rPr>
              <w:t xml:space="preserve"> week before my expected week of childbirth. This is the week </w:t>
            </w:r>
            <w:r w:rsidRPr="786CB4A5">
              <w:rPr>
                <w:rFonts w:ascii="Segoe UI" w:eastAsia="Segoe UI" w:hAnsi="Segoe UI" w:cs="Segoe UI"/>
                <w:u w:val="single"/>
                <w:lang w:val="en-GB" w:eastAsia="en-US"/>
              </w:rPr>
              <w:t>beginning</w:t>
            </w:r>
            <w:r w:rsidRPr="786CB4A5">
              <w:rPr>
                <w:rFonts w:ascii="Segoe UI" w:eastAsia="Segoe UI" w:hAnsi="Segoe UI" w:cs="Segoe UI"/>
                <w:lang w:val="en-GB" w:eastAsia="en-US"/>
              </w:rPr>
              <w:t xml:space="preserve">: </w:t>
            </w:r>
          </w:p>
          <w:p w14:paraId="3BC1B9FC" w14:textId="77777777" w:rsidR="00155476" w:rsidRPr="00A16DC6" w:rsidRDefault="00155476" w:rsidP="0055211C">
            <w:pPr>
              <w:pStyle w:val="BodyTextIndent"/>
              <w:tabs>
                <w:tab w:val="left" w:pos="450"/>
              </w:tabs>
              <w:ind w:left="450" w:hanging="450"/>
              <w:rPr>
                <w:rFonts w:ascii="Segoe UI" w:hAnsi="Segoe UI" w:cs="Segoe UI"/>
                <w:szCs w:val="22"/>
                <w:lang w:val="en-GB" w:eastAsia="en-US"/>
              </w:rPr>
            </w:pPr>
          </w:p>
          <w:p w14:paraId="347052DD" w14:textId="77777777" w:rsidR="00155476" w:rsidRPr="00A16DC6" w:rsidRDefault="786CB4A5" w:rsidP="786CB4A5">
            <w:pPr>
              <w:pStyle w:val="BodyTextIndent"/>
              <w:tabs>
                <w:tab w:val="left" w:pos="450"/>
              </w:tabs>
              <w:ind w:left="0" w:firstLine="0"/>
              <w:jc w:val="both"/>
              <w:rPr>
                <w:rFonts w:ascii="Segoe UI" w:eastAsia="Segoe UI" w:hAnsi="Segoe UI" w:cs="Segoe UI"/>
                <w:lang w:val="en-GB" w:eastAsia="en-US"/>
              </w:rPr>
            </w:pPr>
            <w:r w:rsidRPr="786CB4A5">
              <w:rPr>
                <w:rFonts w:ascii="Segoe UI" w:eastAsia="Segoe UI" w:hAnsi="Segoe UI" w:cs="Segoe UI"/>
                <w:lang w:val="en-GB" w:eastAsia="en-US"/>
              </w:rPr>
              <w:t>Sunday…………………… (the qualifying week).</w:t>
            </w:r>
          </w:p>
          <w:p w14:paraId="4757FAC9" w14:textId="77777777" w:rsidR="00155476" w:rsidRPr="00A16DC6" w:rsidRDefault="00155476" w:rsidP="0055211C">
            <w:pPr>
              <w:pStyle w:val="BodyTextIndent"/>
              <w:tabs>
                <w:tab w:val="left" w:pos="450"/>
              </w:tabs>
              <w:ind w:left="0" w:firstLine="0"/>
              <w:jc w:val="both"/>
              <w:rPr>
                <w:rFonts w:ascii="Segoe UI" w:hAnsi="Segoe UI" w:cs="Segoe UI"/>
                <w:szCs w:val="22"/>
                <w:lang w:val="en-GB" w:eastAsia="en-US"/>
              </w:rPr>
            </w:pPr>
          </w:p>
          <w:p w14:paraId="0B06DDEF" w14:textId="77777777" w:rsidR="00155476" w:rsidRPr="00A16DC6" w:rsidRDefault="786CB4A5" w:rsidP="786CB4A5">
            <w:pPr>
              <w:pStyle w:val="BodyTextIndent"/>
              <w:tabs>
                <w:tab w:val="left" w:pos="450"/>
              </w:tabs>
              <w:ind w:left="0" w:firstLine="0"/>
              <w:rPr>
                <w:rFonts w:ascii="Segoe UI" w:eastAsia="Segoe UI" w:hAnsi="Segoe UI" w:cs="Segoe UI"/>
                <w:b/>
                <w:bCs/>
                <w:u w:val="single"/>
                <w:lang w:val="en-GB" w:eastAsia="en-US"/>
              </w:rPr>
            </w:pPr>
            <w:r w:rsidRPr="786CB4A5">
              <w:rPr>
                <w:rFonts w:ascii="Segoe UI" w:eastAsia="Segoe UI" w:hAnsi="Segoe UI" w:cs="Segoe UI"/>
                <w:b/>
                <w:bCs/>
                <w:u w:val="single"/>
                <w:lang w:val="en-GB" w:eastAsia="en-US"/>
              </w:rPr>
              <w:t>CONTINUOUS EMPLOYMENT</w:t>
            </w:r>
          </w:p>
          <w:p w14:paraId="21065C20" w14:textId="77777777" w:rsidR="00155476" w:rsidRPr="00A16DC6" w:rsidRDefault="00155476" w:rsidP="0055211C">
            <w:pPr>
              <w:pStyle w:val="BodyTextIndent"/>
              <w:tabs>
                <w:tab w:val="left" w:pos="450"/>
              </w:tabs>
              <w:ind w:left="0" w:firstLine="0"/>
              <w:rPr>
                <w:rFonts w:ascii="Segoe UI" w:hAnsi="Segoe UI" w:cs="Segoe UI"/>
                <w:b/>
                <w:szCs w:val="22"/>
                <w:u w:val="single"/>
                <w:lang w:val="en-GB" w:eastAsia="en-US"/>
              </w:rPr>
            </w:pPr>
          </w:p>
          <w:p w14:paraId="7639056C" w14:textId="77777777" w:rsidR="00155476" w:rsidRPr="00A16DC6" w:rsidRDefault="1887854F" w:rsidP="1887854F">
            <w:pPr>
              <w:pStyle w:val="BodyTextIndent"/>
              <w:tabs>
                <w:tab w:val="left" w:pos="0"/>
              </w:tabs>
              <w:ind w:left="0" w:hanging="24"/>
              <w:rPr>
                <w:rFonts w:ascii="Segoe UI" w:eastAsia="Segoe UI" w:hAnsi="Segoe UI" w:cs="Segoe UI"/>
                <w:lang w:val="en-GB" w:eastAsia="en-US"/>
              </w:rPr>
            </w:pPr>
            <w:r w:rsidRPr="1887854F">
              <w:rPr>
                <w:rFonts w:ascii="Segoe UI" w:eastAsia="Segoe UI" w:hAnsi="Segoe UI" w:cs="Segoe UI"/>
                <w:lang w:val="en-GB" w:eastAsia="en-US"/>
              </w:rPr>
              <w:t>2. By the end of the qualifying week (15 weeks before EWC) I will have worked for Unitemps continuously for at least 26 weeks:</w:t>
            </w:r>
          </w:p>
          <w:p w14:paraId="5E152A59" w14:textId="77777777" w:rsidR="00155476" w:rsidRPr="00A16DC6" w:rsidRDefault="00155476" w:rsidP="00D52F9A">
            <w:pPr>
              <w:pStyle w:val="BodyTextIndent"/>
              <w:tabs>
                <w:tab w:val="left" w:pos="0"/>
              </w:tabs>
              <w:ind w:left="0" w:hanging="24"/>
              <w:rPr>
                <w:rFonts w:ascii="Segoe UI" w:hAnsi="Segoe UI" w:cs="Segoe UI"/>
                <w:szCs w:val="22"/>
                <w:lang w:val="en-GB" w:eastAsia="en-US"/>
              </w:rPr>
            </w:pPr>
          </w:p>
          <w:p w14:paraId="1995CDFD" w14:textId="77777777" w:rsidR="00155476" w:rsidRPr="00A16DC6" w:rsidRDefault="786CB4A5" w:rsidP="786CB4A5">
            <w:pPr>
              <w:pStyle w:val="BodyTextIndent"/>
              <w:tabs>
                <w:tab w:val="left" w:pos="-142"/>
              </w:tabs>
              <w:ind w:left="0" w:firstLine="0"/>
              <w:rPr>
                <w:rFonts w:ascii="Segoe UI" w:eastAsia="Segoe UI" w:hAnsi="Segoe UI" w:cs="Segoe UI"/>
                <w:lang w:val="en-GB" w:eastAsia="en-US"/>
              </w:rPr>
            </w:pPr>
            <w:r w:rsidRPr="786CB4A5">
              <w:rPr>
                <w:rFonts w:ascii="Segoe UI" w:eastAsia="Segoe UI" w:hAnsi="Segoe UI" w:cs="Segoe UI"/>
                <w:b/>
                <w:bCs/>
                <w:lang w:val="en-GB" w:eastAsia="en-US"/>
              </w:rPr>
              <w:t xml:space="preserve">               </w:t>
            </w:r>
            <w:proofErr w:type="gramStart"/>
            <w:r w:rsidRPr="786CB4A5">
              <w:rPr>
                <w:rFonts w:ascii="Segoe UI" w:eastAsia="Segoe UI" w:hAnsi="Segoe UI" w:cs="Segoe UI"/>
                <w:b/>
                <w:bCs/>
                <w:lang w:val="en-GB" w:eastAsia="en-US"/>
              </w:rPr>
              <w:t>Yes</w:t>
            </w:r>
            <w:r w:rsidRPr="786CB4A5">
              <w:rPr>
                <w:rFonts w:ascii="Segoe UI" w:eastAsia="Segoe UI" w:hAnsi="Segoe UI" w:cs="Segoe UI"/>
                <w:lang w:val="en-GB" w:eastAsia="en-US"/>
              </w:rPr>
              <w:t xml:space="preserve">  [</w:t>
            </w:r>
            <w:proofErr w:type="gramEnd"/>
            <w:r w:rsidRPr="786CB4A5">
              <w:rPr>
                <w:rFonts w:ascii="Segoe UI" w:eastAsia="Segoe UI" w:hAnsi="Segoe UI" w:cs="Segoe UI"/>
                <w:lang w:val="en-GB" w:eastAsia="en-US"/>
              </w:rPr>
              <w:t xml:space="preserve">     ] tick box </w:t>
            </w:r>
          </w:p>
          <w:p w14:paraId="16868478" w14:textId="77777777" w:rsidR="00155476" w:rsidRPr="00A16DC6" w:rsidRDefault="786CB4A5" w:rsidP="786CB4A5">
            <w:pPr>
              <w:pStyle w:val="BodyTextIndent"/>
              <w:tabs>
                <w:tab w:val="left" w:pos="0"/>
              </w:tabs>
              <w:ind w:left="0" w:firstLine="0"/>
              <w:rPr>
                <w:rFonts w:ascii="Segoe UI" w:eastAsia="Segoe UI" w:hAnsi="Segoe UI" w:cs="Segoe UI"/>
                <w:lang w:val="en-GB" w:eastAsia="en-US"/>
              </w:rPr>
            </w:pPr>
            <w:r w:rsidRPr="786CB4A5">
              <w:rPr>
                <w:rFonts w:ascii="Segoe UI" w:eastAsia="Segoe UI" w:hAnsi="Segoe UI" w:cs="Segoe UI"/>
                <w:lang w:val="en-GB" w:eastAsia="en-US"/>
              </w:rPr>
              <w:t xml:space="preserve">                 or</w:t>
            </w:r>
          </w:p>
          <w:p w14:paraId="5FD05C9C" w14:textId="77777777" w:rsidR="00155476" w:rsidRPr="00A16DC6" w:rsidRDefault="786CB4A5" w:rsidP="786CB4A5">
            <w:pPr>
              <w:pStyle w:val="BodyTextIndent"/>
              <w:tabs>
                <w:tab w:val="left" w:pos="0"/>
              </w:tabs>
              <w:ind w:left="0" w:firstLine="0"/>
              <w:jc w:val="both"/>
              <w:rPr>
                <w:rFonts w:ascii="Segoe UI" w:eastAsia="Segoe UI" w:hAnsi="Segoe UI" w:cs="Segoe UI"/>
                <w:lang w:val="en-GB" w:eastAsia="en-US"/>
              </w:rPr>
            </w:pPr>
            <w:r w:rsidRPr="786CB4A5">
              <w:rPr>
                <w:rFonts w:ascii="Segoe UI" w:eastAsia="Segoe UI" w:hAnsi="Segoe UI" w:cs="Segoe UI"/>
                <w:b/>
                <w:bCs/>
                <w:lang w:val="en-GB" w:eastAsia="en-US"/>
              </w:rPr>
              <w:t xml:space="preserve">               No</w:t>
            </w:r>
            <w:proofErr w:type="gramStart"/>
            <w:r w:rsidRPr="786CB4A5">
              <w:rPr>
                <w:rFonts w:ascii="Segoe UI" w:eastAsia="Segoe UI" w:hAnsi="Segoe UI" w:cs="Segoe UI"/>
                <w:lang w:val="en-GB" w:eastAsia="en-US"/>
              </w:rPr>
              <w:t xml:space="preserve">   [</w:t>
            </w:r>
            <w:proofErr w:type="gramEnd"/>
            <w:r w:rsidRPr="786CB4A5">
              <w:rPr>
                <w:rFonts w:ascii="Segoe UI" w:eastAsia="Segoe UI" w:hAnsi="Segoe UI" w:cs="Segoe UI"/>
                <w:lang w:val="en-GB" w:eastAsia="en-US"/>
              </w:rPr>
              <w:t xml:space="preserve">     ] tick box   </w:t>
            </w:r>
          </w:p>
          <w:p w14:paraId="6CB6027F" w14:textId="77777777" w:rsidR="00155476" w:rsidRPr="00A16DC6" w:rsidRDefault="00155476" w:rsidP="0055211C">
            <w:pPr>
              <w:pStyle w:val="BodyTextIndent"/>
              <w:tabs>
                <w:tab w:val="left" w:pos="450"/>
              </w:tabs>
              <w:ind w:left="0" w:firstLine="0"/>
              <w:jc w:val="both"/>
              <w:rPr>
                <w:rFonts w:ascii="Segoe UI" w:hAnsi="Segoe UI" w:cs="Segoe UI"/>
                <w:szCs w:val="22"/>
                <w:lang w:val="en-GB" w:eastAsia="en-US"/>
              </w:rPr>
            </w:pPr>
          </w:p>
          <w:p w14:paraId="31A68D97" w14:textId="77777777" w:rsidR="00155476" w:rsidRPr="00A16DC6" w:rsidRDefault="786CB4A5" w:rsidP="786CB4A5">
            <w:pPr>
              <w:pStyle w:val="BodyTextIndent"/>
              <w:tabs>
                <w:tab w:val="left" w:pos="450"/>
              </w:tabs>
              <w:ind w:left="0" w:firstLine="0"/>
              <w:jc w:val="both"/>
              <w:rPr>
                <w:rFonts w:ascii="Segoe UI" w:eastAsia="Segoe UI" w:hAnsi="Segoe UI" w:cs="Segoe UI"/>
                <w:b/>
                <w:bCs/>
                <w:u w:val="single"/>
                <w:lang w:val="en-GB" w:eastAsia="en-US"/>
              </w:rPr>
            </w:pPr>
            <w:r w:rsidRPr="786CB4A5">
              <w:rPr>
                <w:rFonts w:ascii="Segoe UI" w:eastAsia="Segoe UI" w:hAnsi="Segoe UI" w:cs="Segoe UI"/>
                <w:b/>
                <w:bCs/>
                <w:u w:val="single"/>
                <w:lang w:val="en-GB" w:eastAsia="en-US"/>
              </w:rPr>
              <w:t>AVERAGE EARNINGS</w:t>
            </w:r>
          </w:p>
          <w:p w14:paraId="047CED29" w14:textId="77777777" w:rsidR="00155476" w:rsidRPr="00A16DC6" w:rsidRDefault="00155476" w:rsidP="0055211C">
            <w:pPr>
              <w:pStyle w:val="BodyTextIndent"/>
              <w:ind w:left="0" w:firstLine="0"/>
              <w:rPr>
                <w:rFonts w:ascii="Segoe UI" w:hAnsi="Segoe UI" w:cs="Segoe UI"/>
                <w:szCs w:val="22"/>
                <w:lang w:val="en-GB" w:eastAsia="en-US"/>
              </w:rPr>
            </w:pPr>
          </w:p>
          <w:p w14:paraId="50D28DAF" w14:textId="77777777" w:rsidR="00155476" w:rsidRPr="00A16DC6" w:rsidRDefault="786CB4A5" w:rsidP="786CB4A5">
            <w:pPr>
              <w:pStyle w:val="BodyTextIndent"/>
              <w:ind w:left="0" w:firstLine="0"/>
              <w:rPr>
                <w:rFonts w:ascii="Segoe UI" w:eastAsia="Segoe UI" w:hAnsi="Segoe UI" w:cs="Segoe UI"/>
                <w:lang w:val="en-GB" w:eastAsia="en-US"/>
              </w:rPr>
            </w:pPr>
            <w:r w:rsidRPr="786CB4A5">
              <w:rPr>
                <w:rFonts w:ascii="Segoe UI" w:eastAsia="Segoe UI" w:hAnsi="Segoe UI" w:cs="Segoe UI"/>
                <w:lang w:val="en-GB" w:eastAsia="en-US"/>
              </w:rPr>
              <w:t xml:space="preserve">3. You must also meet the lower earnings limit per week during your qualifying period. If you meet the lower earnings limit you will meet one of the eligibility criteria for SMP, however if you do not meet the lower earnings limit you will not be eligible for SMP.  You will be notified of your eligibility upon receipt of the Maternity Leave Plan.     </w:t>
            </w:r>
          </w:p>
          <w:p w14:paraId="7E59CF6C" w14:textId="77777777" w:rsidR="00155476" w:rsidRPr="00A16DC6" w:rsidRDefault="00155476" w:rsidP="00155476">
            <w:pPr>
              <w:pStyle w:val="BodyTextIndent"/>
              <w:ind w:left="0" w:firstLine="0"/>
              <w:rPr>
                <w:rFonts w:ascii="Segoe UI" w:hAnsi="Segoe UI" w:cs="Segoe UI"/>
                <w:szCs w:val="22"/>
                <w:lang w:val="en-GB" w:eastAsia="en-US"/>
              </w:rPr>
            </w:pPr>
          </w:p>
          <w:p w14:paraId="1BABB4DB" w14:textId="77777777" w:rsidR="00155476" w:rsidRPr="00A16DC6" w:rsidRDefault="00155476" w:rsidP="0055211C">
            <w:pPr>
              <w:pStyle w:val="BodyTextIndent"/>
              <w:ind w:left="360"/>
              <w:rPr>
                <w:rFonts w:ascii="Segoe UI" w:hAnsi="Segoe UI" w:cs="Segoe UI"/>
                <w:szCs w:val="22"/>
                <w:lang w:val="en-GB" w:eastAsia="en-US"/>
              </w:rPr>
            </w:pPr>
          </w:p>
        </w:tc>
        <w:tc>
          <w:tcPr>
            <w:tcW w:w="5245" w:type="dxa"/>
            <w:shd w:val="clear" w:color="auto" w:fill="FFFFFF" w:themeFill="background1"/>
          </w:tcPr>
          <w:p w14:paraId="44E7759B" w14:textId="22C23B5C" w:rsidR="55EF9B65" w:rsidRDefault="55EF9B65" w:rsidP="55EF9B65">
            <w:pPr>
              <w:pStyle w:val="BodyText3"/>
              <w:shd w:val="clear" w:color="auto" w:fill="E7E6E6" w:themeFill="background2"/>
              <w:rPr>
                <w:rFonts w:ascii="Segoe UI" w:eastAsia="Segoe UI" w:hAnsi="Segoe UI" w:cs="Segoe UI"/>
                <w:b w:val="0"/>
                <w:i w:val="0"/>
                <w:caps w:val="0"/>
                <w:u w:val="none"/>
                <w:lang w:val="en-GB" w:eastAsia="en-US"/>
              </w:rPr>
            </w:pPr>
          </w:p>
          <w:p w14:paraId="373C49D5" w14:textId="0F792A7E" w:rsidR="55EF9B65" w:rsidRDefault="55EF9B65" w:rsidP="55EF9B65">
            <w:pPr>
              <w:pStyle w:val="BodyText3"/>
              <w:shd w:val="clear" w:color="auto" w:fill="E7E6E6" w:themeFill="background2"/>
              <w:rPr>
                <w:rFonts w:ascii="Segoe UI" w:eastAsia="Segoe UI" w:hAnsi="Segoe UI" w:cs="Segoe UI"/>
                <w:b w:val="0"/>
                <w:i w:val="0"/>
                <w:caps w:val="0"/>
                <w:u w:val="none"/>
                <w:lang w:val="en-GB" w:eastAsia="en-US"/>
              </w:rPr>
            </w:pPr>
          </w:p>
          <w:p w14:paraId="58812332" w14:textId="77777777" w:rsidR="00155476" w:rsidRDefault="00155476" w:rsidP="786CB4A5">
            <w:pPr>
              <w:pStyle w:val="BodyText3"/>
              <w:shd w:val="clear" w:color="auto" w:fill="E7E6E6" w:themeFill="background2"/>
              <w:rPr>
                <w:rFonts w:ascii="Segoe UI" w:eastAsia="Segoe UI" w:hAnsi="Segoe UI" w:cs="Segoe UI"/>
                <w:b w:val="0"/>
                <w:i w:val="0"/>
                <w:u w:val="none"/>
                <w:lang w:val="en-GB" w:eastAsia="en-US"/>
              </w:rPr>
            </w:pPr>
            <w:r w:rsidRPr="786CB4A5">
              <w:rPr>
                <w:rFonts w:ascii="Segoe UI" w:eastAsia="Segoe UI" w:hAnsi="Segoe UI" w:cs="Segoe UI"/>
                <w:b w:val="0"/>
                <w:i w:val="0"/>
                <w:caps w:val="0"/>
                <w:u w:val="none"/>
                <w:lang w:val="en-GB" w:eastAsia="en-US"/>
              </w:rPr>
              <w:t>Count back 15 weeks from the Sunday that begins your expected week of childbirth (see question 1).</w:t>
            </w:r>
          </w:p>
          <w:p w14:paraId="748DA831" w14:textId="77777777" w:rsidR="00155476" w:rsidRPr="00A16DC6" w:rsidRDefault="00155476" w:rsidP="009420E3">
            <w:pPr>
              <w:pStyle w:val="BodyText3"/>
              <w:shd w:val="clear" w:color="auto" w:fill="E7E6E6" w:themeFill="background2"/>
              <w:rPr>
                <w:rFonts w:ascii="Segoe UI" w:hAnsi="Segoe UI" w:cs="Segoe UI"/>
                <w:i w:val="0"/>
                <w:szCs w:val="22"/>
                <w:u w:val="none"/>
                <w:lang w:val="en-GB" w:eastAsia="en-US"/>
              </w:rPr>
            </w:pPr>
          </w:p>
          <w:p w14:paraId="50076AB0" w14:textId="77777777" w:rsidR="00155476" w:rsidRPr="00A16DC6" w:rsidRDefault="00155476" w:rsidP="009420E3">
            <w:pPr>
              <w:pStyle w:val="BodyText3"/>
              <w:shd w:val="clear" w:color="auto" w:fill="E7E6E6" w:themeFill="background2"/>
              <w:rPr>
                <w:rFonts w:ascii="Segoe UI" w:hAnsi="Segoe UI" w:cs="Segoe UI"/>
                <w:szCs w:val="22"/>
                <w:lang w:val="en-GB" w:eastAsia="en-US"/>
              </w:rPr>
            </w:pPr>
          </w:p>
          <w:p w14:paraId="246E2203" w14:textId="77777777" w:rsidR="00155476" w:rsidRPr="00A16DC6" w:rsidRDefault="00155476" w:rsidP="009420E3">
            <w:pPr>
              <w:shd w:val="clear" w:color="auto" w:fill="E7E6E6" w:themeFill="background2"/>
              <w:jc w:val="both"/>
              <w:rPr>
                <w:rFonts w:ascii="Segoe UI" w:hAnsi="Segoe UI" w:cs="Segoe UI"/>
                <w:b/>
                <w:i/>
                <w:caps/>
                <w:sz w:val="20"/>
                <w:szCs w:val="22"/>
                <w:u w:val="single"/>
                <w:lang w:eastAsia="en-US"/>
              </w:rPr>
            </w:pPr>
          </w:p>
          <w:p w14:paraId="603A5556" w14:textId="77777777" w:rsidR="00155476" w:rsidRPr="00A16DC6" w:rsidRDefault="00155476" w:rsidP="009420E3">
            <w:pPr>
              <w:shd w:val="clear" w:color="auto" w:fill="E7E6E6" w:themeFill="background2"/>
              <w:jc w:val="both"/>
              <w:rPr>
                <w:rFonts w:ascii="Segoe UI" w:hAnsi="Segoe UI" w:cs="Segoe UI"/>
                <w:sz w:val="22"/>
                <w:szCs w:val="22"/>
              </w:rPr>
            </w:pPr>
          </w:p>
          <w:p w14:paraId="79B1326C" w14:textId="77777777" w:rsidR="00155476" w:rsidRPr="00A16DC6" w:rsidRDefault="00155476" w:rsidP="009420E3">
            <w:pPr>
              <w:shd w:val="clear" w:color="auto" w:fill="E7E6E6" w:themeFill="background2"/>
              <w:jc w:val="both"/>
              <w:rPr>
                <w:rFonts w:ascii="Segoe UI" w:hAnsi="Segoe UI" w:cs="Segoe UI"/>
                <w:sz w:val="22"/>
                <w:szCs w:val="22"/>
              </w:rPr>
            </w:pPr>
          </w:p>
          <w:p w14:paraId="09C45394" w14:textId="77777777" w:rsidR="00155476" w:rsidRPr="00A16DC6" w:rsidRDefault="00155476" w:rsidP="009420E3">
            <w:pPr>
              <w:shd w:val="clear" w:color="auto" w:fill="E7E6E6" w:themeFill="background2"/>
              <w:jc w:val="both"/>
              <w:rPr>
                <w:rFonts w:ascii="Segoe UI" w:hAnsi="Segoe UI" w:cs="Segoe UI"/>
                <w:sz w:val="18"/>
              </w:rPr>
            </w:pPr>
          </w:p>
          <w:p w14:paraId="77BA3E40" w14:textId="77777777" w:rsidR="00155476" w:rsidRPr="00A16DC6" w:rsidRDefault="1887854F" w:rsidP="1887854F">
            <w:pPr>
              <w:shd w:val="clear" w:color="auto" w:fill="E7E6E6" w:themeFill="background2"/>
              <w:jc w:val="both"/>
              <w:rPr>
                <w:rFonts w:ascii="Segoe UI" w:eastAsia="Segoe UI" w:hAnsi="Segoe UI" w:cs="Segoe UI"/>
                <w:b/>
                <w:bCs/>
                <w:sz w:val="22"/>
                <w:szCs w:val="22"/>
              </w:rPr>
            </w:pPr>
            <w:r w:rsidRPr="1887854F">
              <w:rPr>
                <w:rFonts w:ascii="Segoe UI" w:eastAsia="Segoe UI" w:hAnsi="Segoe UI" w:cs="Segoe UI"/>
                <w:sz w:val="20"/>
              </w:rPr>
              <w:t xml:space="preserve">Your length of continuous employment runs from the day you started work with Unitemps to the present day, without a break in employment. </w:t>
            </w:r>
          </w:p>
          <w:p w14:paraId="28F2AF15" w14:textId="77777777" w:rsidR="00155476" w:rsidRPr="00A16DC6" w:rsidRDefault="00155476" w:rsidP="009420E3">
            <w:pPr>
              <w:shd w:val="clear" w:color="auto" w:fill="E7E6E6" w:themeFill="background2"/>
              <w:jc w:val="both"/>
              <w:rPr>
                <w:rFonts w:ascii="Segoe UI" w:hAnsi="Segoe UI" w:cs="Segoe UI"/>
                <w:sz w:val="22"/>
                <w:szCs w:val="22"/>
              </w:rPr>
            </w:pPr>
          </w:p>
          <w:p w14:paraId="2C350B80" w14:textId="77777777" w:rsidR="00155476" w:rsidRPr="00A16DC6" w:rsidRDefault="00155476" w:rsidP="009420E3">
            <w:pPr>
              <w:shd w:val="clear" w:color="auto" w:fill="E7E6E6" w:themeFill="background2"/>
              <w:rPr>
                <w:rFonts w:ascii="Segoe UI" w:hAnsi="Segoe UI" w:cs="Segoe UI"/>
                <w:sz w:val="22"/>
                <w:szCs w:val="22"/>
              </w:rPr>
            </w:pPr>
          </w:p>
          <w:p w14:paraId="5E3112F6" w14:textId="77777777" w:rsidR="00155476" w:rsidRPr="00A16DC6" w:rsidRDefault="00155476" w:rsidP="009420E3">
            <w:pPr>
              <w:shd w:val="clear" w:color="auto" w:fill="E7E6E6" w:themeFill="background2"/>
              <w:rPr>
                <w:rFonts w:ascii="Segoe UI" w:hAnsi="Segoe UI" w:cs="Segoe UI"/>
                <w:sz w:val="22"/>
                <w:szCs w:val="22"/>
              </w:rPr>
            </w:pPr>
          </w:p>
          <w:p w14:paraId="4C0F2647" w14:textId="77777777" w:rsidR="00155476" w:rsidRPr="00A16DC6" w:rsidRDefault="00155476" w:rsidP="009420E3">
            <w:pPr>
              <w:shd w:val="clear" w:color="auto" w:fill="E7E6E6" w:themeFill="background2"/>
              <w:rPr>
                <w:rFonts w:ascii="Segoe UI" w:hAnsi="Segoe UI" w:cs="Segoe UI"/>
                <w:sz w:val="22"/>
                <w:szCs w:val="22"/>
              </w:rPr>
            </w:pPr>
          </w:p>
          <w:p w14:paraId="1724FC33" w14:textId="77777777" w:rsidR="00155476" w:rsidRPr="00A16DC6" w:rsidRDefault="00155476" w:rsidP="009420E3">
            <w:pPr>
              <w:shd w:val="clear" w:color="auto" w:fill="E7E6E6" w:themeFill="background2"/>
              <w:rPr>
                <w:rFonts w:ascii="Segoe UI" w:hAnsi="Segoe UI" w:cs="Segoe UI"/>
                <w:sz w:val="22"/>
                <w:szCs w:val="22"/>
              </w:rPr>
            </w:pPr>
          </w:p>
          <w:p w14:paraId="72FF1BC2" w14:textId="77777777" w:rsidR="00155476" w:rsidRPr="00A16DC6" w:rsidRDefault="00155476" w:rsidP="009420E3">
            <w:pPr>
              <w:pStyle w:val="BodyText3"/>
              <w:shd w:val="clear" w:color="auto" w:fill="E7E6E6" w:themeFill="background2"/>
              <w:jc w:val="both"/>
              <w:rPr>
                <w:rFonts w:ascii="Segoe UI" w:hAnsi="Segoe UI" w:cs="Segoe UI"/>
                <w:b w:val="0"/>
                <w:i w:val="0"/>
                <w:caps w:val="0"/>
                <w:szCs w:val="22"/>
                <w:u w:val="none"/>
                <w:lang w:val="en-GB" w:eastAsia="en-US"/>
              </w:rPr>
            </w:pPr>
          </w:p>
          <w:p w14:paraId="4FEEBD16" w14:textId="77777777" w:rsidR="00155476" w:rsidRPr="00A16DC6" w:rsidRDefault="00155476" w:rsidP="009420E3">
            <w:pPr>
              <w:pStyle w:val="BodyText3"/>
              <w:shd w:val="clear" w:color="auto" w:fill="E7E6E6" w:themeFill="background2"/>
              <w:jc w:val="both"/>
              <w:rPr>
                <w:rFonts w:ascii="Segoe UI" w:hAnsi="Segoe UI" w:cs="Segoe UI"/>
                <w:b w:val="0"/>
                <w:i w:val="0"/>
                <w:caps w:val="0"/>
                <w:sz w:val="8"/>
                <w:szCs w:val="10"/>
                <w:u w:val="none"/>
                <w:lang w:val="en-GB" w:eastAsia="en-US"/>
              </w:rPr>
            </w:pPr>
          </w:p>
          <w:p w14:paraId="573AC93C" w14:textId="7B483286" w:rsidR="00155476" w:rsidRPr="00A16DC6" w:rsidRDefault="1887854F" w:rsidP="1887854F">
            <w:pPr>
              <w:pStyle w:val="BodyText3"/>
              <w:shd w:val="clear" w:color="auto" w:fill="E7E6E6" w:themeFill="background2"/>
              <w:jc w:val="both"/>
              <w:rPr>
                <w:rFonts w:ascii="Segoe UI" w:eastAsia="Segoe UI" w:hAnsi="Segoe UI" w:cs="Segoe UI"/>
                <w:b w:val="0"/>
                <w:i w:val="0"/>
                <w:u w:val="none"/>
                <w:lang w:val="en-GB" w:eastAsia="en-US"/>
              </w:rPr>
            </w:pPr>
            <w:r w:rsidRPr="1887854F">
              <w:rPr>
                <w:rFonts w:ascii="Segoe UI" w:eastAsia="Segoe UI" w:hAnsi="Segoe UI" w:cs="Segoe UI"/>
                <w:b w:val="0"/>
                <w:i w:val="0"/>
                <w:caps w:val="0"/>
                <w:u w:val="none"/>
                <w:lang w:val="en-GB" w:eastAsia="en-US"/>
              </w:rPr>
              <w:t>The lower earnings rate is £1</w:t>
            </w:r>
            <w:r w:rsidR="006B1505">
              <w:rPr>
                <w:rFonts w:ascii="Segoe UI" w:eastAsia="Segoe UI" w:hAnsi="Segoe UI" w:cs="Segoe UI"/>
                <w:b w:val="0"/>
                <w:i w:val="0"/>
                <w:caps w:val="0"/>
                <w:u w:val="none"/>
                <w:lang w:val="en-GB" w:eastAsia="en-US"/>
              </w:rPr>
              <w:t>2</w:t>
            </w:r>
            <w:r w:rsidR="00CA7D50">
              <w:rPr>
                <w:rFonts w:ascii="Segoe UI" w:eastAsia="Segoe UI" w:hAnsi="Segoe UI" w:cs="Segoe UI"/>
                <w:b w:val="0"/>
                <w:i w:val="0"/>
                <w:caps w:val="0"/>
                <w:u w:val="none"/>
                <w:lang w:val="en-GB" w:eastAsia="en-US"/>
              </w:rPr>
              <w:t>3</w:t>
            </w:r>
            <w:r w:rsidRPr="1887854F">
              <w:rPr>
                <w:rFonts w:ascii="Segoe UI" w:eastAsia="Segoe UI" w:hAnsi="Segoe UI" w:cs="Segoe UI"/>
                <w:b w:val="0"/>
                <w:i w:val="0"/>
                <w:caps w:val="0"/>
                <w:u w:val="none"/>
                <w:lang w:val="en-GB" w:eastAsia="en-US"/>
              </w:rPr>
              <w:t xml:space="preserve"> per week (before deductions).</w:t>
            </w:r>
          </w:p>
          <w:p w14:paraId="10EA9199" w14:textId="77777777" w:rsidR="00155476" w:rsidRDefault="00155476" w:rsidP="786CB4A5">
            <w:pPr>
              <w:pStyle w:val="BodyText3"/>
              <w:shd w:val="clear" w:color="auto" w:fill="E7E6E6" w:themeFill="background2"/>
              <w:jc w:val="both"/>
              <w:rPr>
                <w:rFonts w:ascii="Segoe UI" w:eastAsia="Segoe UI" w:hAnsi="Segoe UI" w:cs="Segoe UI"/>
                <w:b w:val="0"/>
                <w:i w:val="0"/>
                <w:u w:val="none"/>
                <w:lang w:val="en-GB" w:eastAsia="en-US"/>
              </w:rPr>
            </w:pPr>
            <w:r w:rsidRPr="786CB4A5">
              <w:rPr>
                <w:rFonts w:ascii="Segoe UI" w:eastAsia="Segoe UI" w:hAnsi="Segoe UI" w:cs="Segoe UI"/>
                <w:b w:val="0"/>
                <w:i w:val="0"/>
                <w:caps w:val="0"/>
                <w:u w:val="none"/>
                <w:lang w:val="en-GB" w:eastAsia="en-US"/>
              </w:rPr>
              <w:t>HR will use the 8 weeks ending with the qualifying week (15</w:t>
            </w:r>
            <w:r w:rsidRPr="786CB4A5">
              <w:rPr>
                <w:rFonts w:ascii="Segoe UI" w:eastAsia="Segoe UI" w:hAnsi="Segoe UI" w:cs="Segoe UI"/>
                <w:b w:val="0"/>
                <w:i w:val="0"/>
                <w:caps w:val="0"/>
                <w:u w:val="none"/>
                <w:vertAlign w:val="superscript"/>
                <w:lang w:val="en-GB" w:eastAsia="en-US"/>
              </w:rPr>
              <w:t>th</w:t>
            </w:r>
            <w:r w:rsidRPr="786CB4A5">
              <w:rPr>
                <w:rFonts w:ascii="Segoe UI" w:eastAsia="Segoe UI" w:hAnsi="Segoe UI" w:cs="Segoe UI"/>
                <w:b w:val="0"/>
                <w:i w:val="0"/>
                <w:caps w:val="0"/>
                <w:u w:val="none"/>
                <w:lang w:val="en-GB" w:eastAsia="en-US"/>
              </w:rPr>
              <w:t xml:space="preserve"> week before EWC) to work out your average earnings. </w:t>
            </w:r>
          </w:p>
          <w:p w14:paraId="014AC725" w14:textId="77777777" w:rsidR="00FA3F1B" w:rsidRDefault="00FA3F1B" w:rsidP="009420E3">
            <w:pPr>
              <w:pStyle w:val="BodyText3"/>
              <w:shd w:val="clear" w:color="auto" w:fill="E7E6E6" w:themeFill="background2"/>
              <w:jc w:val="both"/>
              <w:rPr>
                <w:rFonts w:ascii="Segoe UI" w:hAnsi="Segoe UI" w:cs="Segoe UI"/>
                <w:b w:val="0"/>
                <w:i w:val="0"/>
                <w:caps w:val="0"/>
                <w:szCs w:val="22"/>
                <w:u w:val="none"/>
                <w:lang w:val="en-GB" w:eastAsia="en-US"/>
              </w:rPr>
            </w:pPr>
          </w:p>
          <w:p w14:paraId="2CC67709" w14:textId="77777777" w:rsidR="00FA3F1B" w:rsidRPr="00A16DC6" w:rsidRDefault="00FA3F1B" w:rsidP="009420E3">
            <w:pPr>
              <w:pStyle w:val="BodyText3"/>
              <w:shd w:val="clear" w:color="auto" w:fill="E7E6E6" w:themeFill="background2"/>
              <w:jc w:val="both"/>
              <w:rPr>
                <w:rFonts w:ascii="Segoe UI" w:hAnsi="Segoe UI" w:cs="Segoe UI"/>
                <w:b w:val="0"/>
                <w:i w:val="0"/>
                <w:szCs w:val="22"/>
                <w:u w:val="none"/>
                <w:lang w:val="en-GB" w:eastAsia="en-US"/>
              </w:rPr>
            </w:pPr>
          </w:p>
          <w:p w14:paraId="40DFDCB7" w14:textId="77777777" w:rsidR="00155476" w:rsidRDefault="786CB4A5" w:rsidP="786CB4A5">
            <w:pPr>
              <w:shd w:val="clear" w:color="auto" w:fill="E7E6E6" w:themeFill="background2"/>
              <w:jc w:val="both"/>
              <w:rPr>
                <w:rFonts w:ascii="Segoe UI" w:eastAsia="Segoe UI" w:hAnsi="Segoe UI" w:cs="Segoe UI"/>
                <w:b/>
                <w:bCs/>
                <w:sz w:val="20"/>
              </w:rPr>
            </w:pPr>
            <w:r w:rsidRPr="786CB4A5">
              <w:rPr>
                <w:rFonts w:ascii="Segoe UI" w:eastAsia="Segoe UI" w:hAnsi="Segoe UI" w:cs="Segoe UI"/>
                <w:b/>
                <w:bCs/>
                <w:sz w:val="20"/>
              </w:rPr>
              <w:t>If you do not qualify for SMP you may be able to claim Maternity Allowance from the Social Security Office/Jobcentre Plus.</w:t>
            </w:r>
          </w:p>
          <w:p w14:paraId="672322A8" w14:textId="77777777" w:rsidR="009420E3" w:rsidRDefault="009420E3" w:rsidP="009420E3">
            <w:pPr>
              <w:shd w:val="clear" w:color="auto" w:fill="E7E6E6" w:themeFill="background2"/>
              <w:jc w:val="both"/>
              <w:rPr>
                <w:rFonts w:ascii="Segoe UI" w:hAnsi="Segoe UI" w:cs="Segoe UI"/>
                <w:b/>
                <w:sz w:val="20"/>
                <w:szCs w:val="22"/>
              </w:rPr>
            </w:pPr>
          </w:p>
          <w:p w14:paraId="02DF8E36" w14:textId="77777777" w:rsidR="009420E3" w:rsidRPr="00A16DC6" w:rsidRDefault="009420E3" w:rsidP="009420E3">
            <w:pPr>
              <w:shd w:val="clear" w:color="auto" w:fill="E7E6E6" w:themeFill="background2"/>
              <w:jc w:val="both"/>
              <w:rPr>
                <w:rFonts w:ascii="Segoe UI" w:hAnsi="Segoe UI" w:cs="Segoe UI"/>
                <w:b/>
                <w:sz w:val="20"/>
                <w:szCs w:val="22"/>
              </w:rPr>
            </w:pPr>
          </w:p>
        </w:tc>
      </w:tr>
      <w:tr w:rsidR="00155476" w:rsidRPr="00A16DC6" w14:paraId="1D798939" w14:textId="77777777" w:rsidTr="55EF9B65">
        <w:tc>
          <w:tcPr>
            <w:tcW w:w="4786" w:type="dxa"/>
          </w:tcPr>
          <w:p w14:paraId="765D3728" w14:textId="77777777" w:rsidR="00D52F9A" w:rsidRPr="00A16DC6" w:rsidRDefault="00155476" w:rsidP="0055211C">
            <w:pPr>
              <w:pStyle w:val="BodyTextIndent"/>
              <w:ind w:left="0" w:firstLine="0"/>
              <w:rPr>
                <w:rFonts w:ascii="Segoe UI" w:hAnsi="Segoe UI" w:cs="Segoe UI"/>
                <w:b/>
                <w:szCs w:val="22"/>
                <w:lang w:val="en-GB" w:eastAsia="en-US"/>
              </w:rPr>
            </w:pPr>
            <w:r w:rsidRPr="00A16DC6">
              <w:rPr>
                <w:rFonts w:ascii="Segoe UI" w:hAnsi="Segoe UI" w:cs="Segoe UI"/>
                <w:b/>
                <w:szCs w:val="22"/>
                <w:lang w:val="en-GB" w:eastAsia="en-US"/>
              </w:rPr>
              <w:br w:type="page"/>
            </w:r>
          </w:p>
          <w:p w14:paraId="56E06B6C" w14:textId="77777777" w:rsidR="00155476" w:rsidRPr="00A16DC6" w:rsidRDefault="786CB4A5" w:rsidP="786CB4A5">
            <w:pPr>
              <w:pStyle w:val="BodyTextIndent"/>
              <w:ind w:left="0" w:firstLine="0"/>
              <w:rPr>
                <w:rFonts w:ascii="Segoe UI" w:eastAsia="Segoe UI" w:hAnsi="Segoe UI" w:cs="Segoe UI"/>
                <w:b/>
                <w:bCs/>
                <w:lang w:val="en-GB" w:eastAsia="en-US"/>
              </w:rPr>
            </w:pPr>
            <w:r w:rsidRPr="786CB4A5">
              <w:rPr>
                <w:rFonts w:ascii="Segoe UI" w:eastAsia="Segoe UI" w:hAnsi="Segoe UI" w:cs="Segoe UI"/>
                <w:b/>
                <w:bCs/>
                <w:u w:val="single"/>
                <w:lang w:val="en-GB" w:eastAsia="en-US"/>
              </w:rPr>
              <w:t>STARTING MATERNITY LEAVE</w:t>
            </w:r>
          </w:p>
          <w:p w14:paraId="0C1CE826" w14:textId="77777777" w:rsidR="00155476" w:rsidRPr="00A16DC6" w:rsidRDefault="00155476" w:rsidP="0055211C">
            <w:pPr>
              <w:pStyle w:val="BodyTextIndent"/>
              <w:ind w:left="0" w:firstLine="0"/>
              <w:rPr>
                <w:rFonts w:ascii="Segoe UI" w:hAnsi="Segoe UI" w:cs="Segoe UI"/>
                <w:szCs w:val="22"/>
                <w:lang w:val="en-GB" w:eastAsia="en-US"/>
              </w:rPr>
            </w:pPr>
          </w:p>
          <w:p w14:paraId="07622B97" w14:textId="77777777" w:rsidR="00155476" w:rsidRPr="00A16DC6" w:rsidRDefault="786CB4A5" w:rsidP="786CB4A5">
            <w:pPr>
              <w:pStyle w:val="BodyTextIndent"/>
              <w:ind w:left="0" w:firstLine="0"/>
              <w:rPr>
                <w:rFonts w:ascii="Segoe UI" w:eastAsia="Segoe UI" w:hAnsi="Segoe UI" w:cs="Segoe UI"/>
                <w:lang w:val="en-GB" w:eastAsia="en-US"/>
              </w:rPr>
            </w:pPr>
            <w:r w:rsidRPr="786CB4A5">
              <w:rPr>
                <w:rFonts w:ascii="Segoe UI" w:eastAsia="Segoe UI" w:hAnsi="Segoe UI" w:cs="Segoe UI"/>
                <w:lang w:val="en-GB" w:eastAsia="en-US"/>
              </w:rPr>
              <w:t xml:space="preserve">4. The earliest date I can start is 11 weeks from the Sunday that begins the expected week of childbirth. </w:t>
            </w:r>
          </w:p>
          <w:p w14:paraId="0951B664" w14:textId="77777777" w:rsidR="00155476" w:rsidRPr="00A16DC6" w:rsidRDefault="00155476" w:rsidP="0055211C">
            <w:pPr>
              <w:pStyle w:val="BodyTextIndent"/>
              <w:ind w:left="180" w:firstLine="0"/>
              <w:rPr>
                <w:rFonts w:ascii="Segoe UI" w:hAnsi="Segoe UI" w:cs="Segoe UI"/>
                <w:szCs w:val="22"/>
                <w:lang w:val="en-GB" w:eastAsia="en-US"/>
              </w:rPr>
            </w:pPr>
          </w:p>
          <w:p w14:paraId="5FE38716" w14:textId="77777777" w:rsidR="00155476" w:rsidRPr="00A16DC6" w:rsidRDefault="786CB4A5" w:rsidP="786CB4A5">
            <w:pPr>
              <w:pStyle w:val="BodyTextIndent"/>
              <w:ind w:left="180" w:firstLine="0"/>
              <w:rPr>
                <w:rFonts w:ascii="Segoe UI" w:eastAsia="Segoe UI" w:hAnsi="Segoe UI" w:cs="Segoe UI"/>
                <w:lang w:val="en-GB" w:eastAsia="en-US"/>
              </w:rPr>
            </w:pPr>
            <w:r w:rsidRPr="786CB4A5">
              <w:rPr>
                <w:rFonts w:ascii="Segoe UI" w:eastAsia="Segoe UI" w:hAnsi="Segoe UI" w:cs="Segoe UI"/>
                <w:lang w:val="en-GB" w:eastAsia="en-US"/>
              </w:rPr>
              <w:t>This is Sunday…………………</w:t>
            </w:r>
            <w:proofErr w:type="gramStart"/>
            <w:r w:rsidRPr="786CB4A5">
              <w:rPr>
                <w:rFonts w:ascii="Segoe UI" w:eastAsia="Segoe UI" w:hAnsi="Segoe UI" w:cs="Segoe UI"/>
                <w:lang w:val="en-GB" w:eastAsia="en-US"/>
              </w:rPr>
              <w:t>…..</w:t>
            </w:r>
            <w:proofErr w:type="gramEnd"/>
            <w:r w:rsidRPr="786CB4A5">
              <w:rPr>
                <w:rFonts w:ascii="Segoe UI" w:eastAsia="Segoe UI" w:hAnsi="Segoe UI" w:cs="Segoe UI"/>
                <w:lang w:val="en-GB" w:eastAsia="en-US"/>
              </w:rPr>
              <w:t>(date)</w:t>
            </w:r>
          </w:p>
          <w:p w14:paraId="7F553990" w14:textId="77777777" w:rsidR="00155476" w:rsidRPr="00A16DC6" w:rsidRDefault="00155476" w:rsidP="0055211C">
            <w:pPr>
              <w:rPr>
                <w:rFonts w:ascii="Segoe UI" w:hAnsi="Segoe UI" w:cs="Segoe UI"/>
                <w:sz w:val="22"/>
                <w:lang w:eastAsia="en-US"/>
              </w:rPr>
            </w:pPr>
          </w:p>
          <w:p w14:paraId="3268DBEA" w14:textId="77777777" w:rsidR="00155476" w:rsidRPr="00A16DC6" w:rsidRDefault="786CB4A5" w:rsidP="786CB4A5">
            <w:pPr>
              <w:pStyle w:val="Heading2"/>
              <w:jc w:val="both"/>
              <w:rPr>
                <w:rFonts w:ascii="Segoe UI" w:eastAsia="Segoe UI" w:hAnsi="Segoe UI" w:cs="Segoe UI"/>
                <w:sz w:val="22"/>
                <w:szCs w:val="22"/>
                <w:lang w:val="en-GB" w:eastAsia="en-US"/>
              </w:rPr>
            </w:pPr>
            <w:r w:rsidRPr="786CB4A5">
              <w:rPr>
                <w:rFonts w:ascii="Segoe UI" w:eastAsia="Segoe UI" w:hAnsi="Segoe UI" w:cs="Segoe UI"/>
                <w:sz w:val="20"/>
                <w:lang w:val="en-GB" w:eastAsia="en-US"/>
              </w:rPr>
              <w:lastRenderedPageBreak/>
              <w:t>WORKING DURING PREGNANCY</w:t>
            </w:r>
          </w:p>
          <w:p w14:paraId="381024CB" w14:textId="77777777" w:rsidR="00155476" w:rsidRPr="00A16DC6" w:rsidRDefault="00155476" w:rsidP="0055211C">
            <w:pPr>
              <w:pStyle w:val="BodyTextIndent"/>
              <w:ind w:left="0" w:firstLine="0"/>
              <w:rPr>
                <w:rFonts w:ascii="Segoe UI" w:hAnsi="Segoe UI" w:cs="Segoe UI"/>
                <w:szCs w:val="22"/>
                <w:lang w:val="en-GB" w:eastAsia="en-US"/>
              </w:rPr>
            </w:pPr>
          </w:p>
          <w:p w14:paraId="557D83A9" w14:textId="77777777" w:rsidR="00155476" w:rsidRPr="00A16DC6" w:rsidRDefault="786CB4A5" w:rsidP="786CB4A5">
            <w:pPr>
              <w:pStyle w:val="BodyTextIndent"/>
              <w:ind w:left="0" w:firstLine="0"/>
              <w:rPr>
                <w:rFonts w:ascii="Segoe UI" w:eastAsia="Segoe UI" w:hAnsi="Segoe UI" w:cs="Segoe UI"/>
                <w:lang w:val="en-GB" w:eastAsia="en-US"/>
              </w:rPr>
            </w:pPr>
            <w:r w:rsidRPr="786CB4A5">
              <w:rPr>
                <w:rFonts w:ascii="Segoe UI" w:eastAsia="Segoe UI" w:hAnsi="Segoe UI" w:cs="Segoe UI"/>
                <w:lang w:val="en-GB" w:eastAsia="en-US"/>
              </w:rPr>
              <w:t xml:space="preserve">You must obtain your medical advisor’s advice as to whether you are fit to continue working during your pregnancy. You should also ensure that an appropriate risk assessment of your role is conducted. </w:t>
            </w:r>
          </w:p>
          <w:p w14:paraId="04A8BA2D" w14:textId="77777777" w:rsidR="00155476" w:rsidRPr="00A16DC6" w:rsidRDefault="00155476" w:rsidP="0055211C">
            <w:pPr>
              <w:pStyle w:val="BodyTextIndent"/>
              <w:ind w:left="0" w:firstLine="0"/>
              <w:rPr>
                <w:rFonts w:ascii="Segoe UI" w:hAnsi="Segoe UI" w:cs="Segoe UI"/>
                <w:szCs w:val="22"/>
                <w:lang w:val="en-GB" w:eastAsia="en-US"/>
              </w:rPr>
            </w:pPr>
          </w:p>
          <w:p w14:paraId="4C2FF2DC" w14:textId="77777777" w:rsidR="00155476" w:rsidRPr="00A16DC6" w:rsidRDefault="00155476" w:rsidP="0055211C">
            <w:pPr>
              <w:jc w:val="both"/>
              <w:rPr>
                <w:rFonts w:ascii="Segoe UI" w:hAnsi="Segoe UI" w:cs="Segoe UI"/>
                <w:sz w:val="22"/>
                <w:szCs w:val="22"/>
              </w:rPr>
            </w:pPr>
          </w:p>
          <w:p w14:paraId="2A94C291" w14:textId="77777777" w:rsidR="00155476" w:rsidRPr="00A16DC6" w:rsidRDefault="00155476" w:rsidP="0055211C">
            <w:pPr>
              <w:pStyle w:val="BodyTextIndent"/>
              <w:ind w:left="180" w:firstLine="0"/>
              <w:rPr>
                <w:rFonts w:ascii="Segoe UI" w:hAnsi="Segoe UI" w:cs="Segoe UI"/>
                <w:szCs w:val="22"/>
                <w:lang w:val="en-GB" w:eastAsia="en-US"/>
              </w:rPr>
            </w:pPr>
          </w:p>
          <w:p w14:paraId="27399425" w14:textId="77777777" w:rsidR="00155476" w:rsidRPr="00A16DC6" w:rsidRDefault="00155476" w:rsidP="0055211C">
            <w:pPr>
              <w:pStyle w:val="BodyTextIndent"/>
              <w:ind w:left="360"/>
              <w:rPr>
                <w:rFonts w:ascii="Segoe UI" w:hAnsi="Segoe UI" w:cs="Segoe UI"/>
                <w:szCs w:val="22"/>
                <w:lang w:val="en-GB" w:eastAsia="en-US"/>
              </w:rPr>
            </w:pPr>
          </w:p>
          <w:p w14:paraId="16837395" w14:textId="77777777" w:rsidR="00155476" w:rsidRPr="00A16DC6" w:rsidRDefault="00155476" w:rsidP="0055211C">
            <w:pPr>
              <w:pStyle w:val="BodyTextIndent"/>
              <w:ind w:left="360"/>
              <w:rPr>
                <w:rFonts w:ascii="Segoe UI" w:hAnsi="Segoe UI" w:cs="Segoe UI"/>
                <w:szCs w:val="22"/>
                <w:lang w:val="en-GB" w:eastAsia="en-US"/>
              </w:rPr>
            </w:pPr>
          </w:p>
        </w:tc>
        <w:tc>
          <w:tcPr>
            <w:tcW w:w="5245" w:type="dxa"/>
            <w:shd w:val="clear" w:color="auto" w:fill="E7E6E6" w:themeFill="background2"/>
          </w:tcPr>
          <w:p w14:paraId="4143BCB7" w14:textId="77777777" w:rsidR="00155476" w:rsidRPr="00A16DC6" w:rsidRDefault="00155476" w:rsidP="0055211C">
            <w:pPr>
              <w:shd w:val="pct12" w:color="auto" w:fill="FFFFFF"/>
              <w:jc w:val="both"/>
              <w:rPr>
                <w:rFonts w:ascii="Segoe UI" w:hAnsi="Segoe UI" w:cs="Segoe UI"/>
                <w:b/>
                <w:sz w:val="18"/>
                <w:u w:val="single"/>
              </w:rPr>
            </w:pPr>
          </w:p>
          <w:p w14:paraId="16DA16B4" w14:textId="77777777" w:rsidR="00155476" w:rsidRPr="00A16DC6" w:rsidRDefault="00155476" w:rsidP="0092165B">
            <w:pPr>
              <w:shd w:val="clear" w:color="auto" w:fill="D9D9D9" w:themeFill="background1" w:themeFillShade="D9"/>
              <w:jc w:val="both"/>
              <w:rPr>
                <w:rFonts w:ascii="Segoe UI" w:hAnsi="Segoe UI" w:cs="Segoe UI"/>
                <w:sz w:val="18"/>
              </w:rPr>
            </w:pPr>
          </w:p>
          <w:p w14:paraId="6BBA4F4B" w14:textId="77777777" w:rsidR="00155476" w:rsidRPr="00A16DC6" w:rsidRDefault="786CB4A5" w:rsidP="0092165B">
            <w:pPr>
              <w:shd w:val="clear" w:color="auto" w:fill="D9D9D9" w:themeFill="background1" w:themeFillShade="D9"/>
              <w:jc w:val="both"/>
              <w:rPr>
                <w:rFonts w:ascii="Segoe UI" w:eastAsia="Segoe UI" w:hAnsi="Segoe UI" w:cs="Segoe UI"/>
                <w:sz w:val="22"/>
                <w:szCs w:val="22"/>
              </w:rPr>
            </w:pPr>
            <w:r w:rsidRPr="786CB4A5">
              <w:rPr>
                <w:rFonts w:ascii="Segoe UI" w:eastAsia="Segoe UI" w:hAnsi="Segoe UI" w:cs="Segoe UI"/>
                <w:sz w:val="20"/>
              </w:rPr>
              <w:t xml:space="preserve">You cannot normally start your maternity leave earlier than the 11th week before your expected week of childbirth.  </w:t>
            </w:r>
          </w:p>
          <w:p w14:paraId="100230DA" w14:textId="77777777" w:rsidR="00D52F9A" w:rsidRPr="00A16DC6" w:rsidRDefault="786CB4A5" w:rsidP="0092165B">
            <w:pPr>
              <w:shd w:val="clear" w:color="auto" w:fill="D9D9D9" w:themeFill="background1" w:themeFillShade="D9"/>
              <w:jc w:val="both"/>
              <w:rPr>
                <w:rFonts w:ascii="Segoe UI" w:eastAsia="Segoe UI" w:hAnsi="Segoe UI" w:cs="Segoe UI"/>
                <w:sz w:val="20"/>
              </w:rPr>
            </w:pPr>
            <w:r w:rsidRPr="786CB4A5">
              <w:rPr>
                <w:rFonts w:ascii="Segoe UI" w:eastAsia="Segoe UI" w:hAnsi="Segoe UI" w:cs="Segoe UI"/>
                <w:sz w:val="20"/>
              </w:rPr>
              <w:t xml:space="preserve">Count back 11 weeks from the Sunday that begins your expected week of childbirth (see question 1) to obtain this date. </w:t>
            </w:r>
          </w:p>
          <w:p w14:paraId="1155AB82" w14:textId="77777777" w:rsidR="00155476" w:rsidRPr="00A16DC6" w:rsidRDefault="786CB4A5" w:rsidP="786CB4A5">
            <w:pPr>
              <w:shd w:val="clear" w:color="auto" w:fill="E7E6E6" w:themeFill="background2"/>
              <w:jc w:val="both"/>
              <w:rPr>
                <w:rFonts w:ascii="Segoe UI" w:eastAsia="Segoe UI" w:hAnsi="Segoe UI" w:cs="Segoe UI"/>
                <w:b/>
                <w:bCs/>
                <w:sz w:val="20"/>
                <w:u w:val="single"/>
              </w:rPr>
            </w:pPr>
            <w:r w:rsidRPr="786CB4A5">
              <w:rPr>
                <w:rFonts w:ascii="Segoe UI" w:eastAsia="Segoe UI" w:hAnsi="Segoe UI" w:cs="Segoe UI"/>
                <w:b/>
                <w:bCs/>
                <w:sz w:val="20"/>
                <w:u w:val="single"/>
              </w:rPr>
              <w:lastRenderedPageBreak/>
              <w:t>ABSENCE BEFORE START DATE</w:t>
            </w:r>
          </w:p>
          <w:p w14:paraId="1742088C" w14:textId="77777777" w:rsidR="00155476" w:rsidRPr="00A16DC6" w:rsidRDefault="00155476" w:rsidP="0055211C">
            <w:pPr>
              <w:shd w:val="pct12" w:color="auto" w:fill="FFFFFF"/>
              <w:jc w:val="both"/>
              <w:rPr>
                <w:rFonts w:ascii="Segoe UI" w:hAnsi="Segoe UI" w:cs="Segoe UI"/>
                <w:b/>
                <w:sz w:val="18"/>
                <w:u w:val="single"/>
              </w:rPr>
            </w:pPr>
          </w:p>
          <w:p w14:paraId="7E7EC72B" w14:textId="77777777" w:rsidR="00155476" w:rsidRPr="00A16DC6" w:rsidRDefault="1887854F" w:rsidP="1887854F">
            <w:pPr>
              <w:pStyle w:val="BodyTextIndent"/>
              <w:ind w:left="0" w:hanging="18"/>
              <w:jc w:val="both"/>
              <w:rPr>
                <w:rFonts w:ascii="Segoe UI" w:eastAsia="Segoe UI" w:hAnsi="Segoe UI" w:cs="Segoe UI"/>
                <w:lang w:val="en-GB" w:eastAsia="en-US"/>
              </w:rPr>
            </w:pPr>
            <w:r w:rsidRPr="1887854F">
              <w:rPr>
                <w:rFonts w:ascii="Segoe UI" w:eastAsia="Segoe UI" w:hAnsi="Segoe UI" w:cs="Segoe UI"/>
                <w:lang w:val="en-GB" w:eastAsia="en-US"/>
              </w:rPr>
              <w:t xml:space="preserve">If you are absent from work for a pregnancy-related reason and the absence continues into or starts within the </w:t>
            </w:r>
            <w:proofErr w:type="gramStart"/>
            <w:r w:rsidRPr="1887854F">
              <w:rPr>
                <w:rFonts w:ascii="Segoe UI" w:eastAsia="Segoe UI" w:hAnsi="Segoe UI" w:cs="Segoe UI"/>
                <w:lang w:val="en-GB" w:eastAsia="en-US"/>
              </w:rPr>
              <w:t>4 week</w:t>
            </w:r>
            <w:proofErr w:type="gramEnd"/>
            <w:r w:rsidRPr="1887854F">
              <w:rPr>
                <w:rFonts w:ascii="Segoe UI" w:eastAsia="Segoe UI" w:hAnsi="Segoe UI" w:cs="Segoe UI"/>
                <w:lang w:val="en-GB" w:eastAsia="en-US"/>
              </w:rPr>
              <w:t xml:space="preserve"> period before your expected week of childbirth, your maternity leave/pay will be started automatically from the day after the first complete day of absence from work within the 4 week period.  This is regardless of the date you have told Unitemps/your workplace manager you want to start your maternity leave. </w:t>
            </w:r>
          </w:p>
          <w:p w14:paraId="35227B44" w14:textId="77777777" w:rsidR="00155476" w:rsidRPr="00A16DC6" w:rsidRDefault="786CB4A5" w:rsidP="786CB4A5">
            <w:pPr>
              <w:pStyle w:val="BodyTextIndent"/>
              <w:ind w:left="0" w:hanging="18"/>
              <w:jc w:val="both"/>
              <w:rPr>
                <w:rFonts w:ascii="Segoe UI" w:eastAsia="Segoe UI" w:hAnsi="Segoe UI" w:cs="Segoe UI"/>
                <w:lang w:val="en-GB" w:eastAsia="en-US"/>
              </w:rPr>
            </w:pPr>
            <w:r w:rsidRPr="786CB4A5">
              <w:rPr>
                <w:rFonts w:ascii="Segoe UI" w:eastAsia="Segoe UI" w:hAnsi="Segoe UI" w:cs="Segoe UI"/>
                <w:lang w:val="en-GB" w:eastAsia="en-US"/>
              </w:rPr>
              <w:t>If you give birth before the date you intended to start maternity leave, your leave and pay will start on the day after the birth.</w:t>
            </w:r>
          </w:p>
          <w:p w14:paraId="6D60C27C" w14:textId="77777777" w:rsidR="00155476" w:rsidRPr="00A16DC6" w:rsidRDefault="00155476" w:rsidP="0055211C">
            <w:pPr>
              <w:pStyle w:val="BodyTextIndent"/>
              <w:ind w:left="0" w:hanging="18"/>
              <w:jc w:val="both"/>
              <w:rPr>
                <w:rFonts w:ascii="Segoe UI" w:hAnsi="Segoe UI" w:cs="Segoe UI"/>
                <w:szCs w:val="22"/>
                <w:lang w:val="en-GB" w:eastAsia="en-US"/>
              </w:rPr>
            </w:pPr>
          </w:p>
        </w:tc>
      </w:tr>
      <w:tr w:rsidR="00155476" w:rsidRPr="00A16DC6" w14:paraId="38557181" w14:textId="77777777" w:rsidTr="0092165B">
        <w:tc>
          <w:tcPr>
            <w:tcW w:w="4786" w:type="dxa"/>
          </w:tcPr>
          <w:p w14:paraId="13C13655" w14:textId="77777777" w:rsidR="00D52F9A" w:rsidRPr="00A16DC6" w:rsidRDefault="00155476" w:rsidP="0055211C">
            <w:pPr>
              <w:pStyle w:val="BodyTextIndent"/>
              <w:rPr>
                <w:rFonts w:ascii="Segoe UI" w:hAnsi="Segoe UI" w:cs="Segoe UI"/>
                <w:b/>
                <w:szCs w:val="22"/>
                <w:lang w:val="en-GB" w:eastAsia="en-US"/>
              </w:rPr>
            </w:pPr>
            <w:r w:rsidRPr="00A16DC6">
              <w:rPr>
                <w:rFonts w:ascii="Segoe UI" w:hAnsi="Segoe UI" w:cs="Segoe UI"/>
                <w:b/>
                <w:szCs w:val="22"/>
                <w:lang w:val="en-GB" w:eastAsia="en-US"/>
              </w:rPr>
              <w:lastRenderedPageBreak/>
              <w:br w:type="page"/>
            </w:r>
          </w:p>
          <w:p w14:paraId="5591064C" w14:textId="77777777" w:rsidR="00155476" w:rsidRPr="00A16DC6" w:rsidRDefault="786CB4A5" w:rsidP="786CB4A5">
            <w:pPr>
              <w:pStyle w:val="BodyTextIndent"/>
              <w:rPr>
                <w:rFonts w:ascii="Segoe UI" w:eastAsia="Segoe UI" w:hAnsi="Segoe UI" w:cs="Segoe UI"/>
                <w:b/>
                <w:bCs/>
                <w:i/>
                <w:iCs/>
                <w:u w:val="single"/>
                <w:lang w:val="en-GB" w:eastAsia="en-US"/>
              </w:rPr>
            </w:pPr>
            <w:r w:rsidRPr="786CB4A5">
              <w:rPr>
                <w:rFonts w:ascii="Segoe UI" w:eastAsia="Segoe UI" w:hAnsi="Segoe UI" w:cs="Segoe UI"/>
                <w:b/>
                <w:bCs/>
                <w:u w:val="single"/>
                <w:lang w:val="en-GB" w:eastAsia="en-US"/>
              </w:rPr>
              <w:t>RECEIVING SMP</w:t>
            </w:r>
          </w:p>
          <w:p w14:paraId="3EA771D4" w14:textId="77777777" w:rsidR="00155476" w:rsidRPr="00A16DC6" w:rsidRDefault="00155476" w:rsidP="0055211C">
            <w:pPr>
              <w:pStyle w:val="BodyTextIndent"/>
              <w:tabs>
                <w:tab w:val="left" w:pos="270"/>
              </w:tabs>
              <w:ind w:left="90" w:firstLine="0"/>
              <w:jc w:val="both"/>
              <w:rPr>
                <w:rFonts w:ascii="Segoe UI" w:hAnsi="Segoe UI" w:cs="Segoe UI"/>
                <w:sz w:val="24"/>
                <w:szCs w:val="26"/>
                <w:lang w:val="en-GB" w:eastAsia="en-US"/>
              </w:rPr>
            </w:pPr>
          </w:p>
          <w:p w14:paraId="348E3012" w14:textId="77777777" w:rsidR="00155476" w:rsidRPr="00A16DC6" w:rsidRDefault="786CB4A5" w:rsidP="786CB4A5">
            <w:pPr>
              <w:pStyle w:val="BodyTextIndent"/>
              <w:tabs>
                <w:tab w:val="left" w:pos="270"/>
              </w:tabs>
              <w:ind w:left="90" w:firstLine="0"/>
              <w:jc w:val="both"/>
              <w:rPr>
                <w:rFonts w:ascii="Segoe UI" w:eastAsia="Segoe UI" w:hAnsi="Segoe UI" w:cs="Segoe UI"/>
                <w:lang w:val="en-GB" w:eastAsia="en-US"/>
              </w:rPr>
            </w:pPr>
            <w:r w:rsidRPr="786CB4A5">
              <w:rPr>
                <w:rFonts w:ascii="Segoe UI" w:eastAsia="Segoe UI" w:hAnsi="Segoe UI" w:cs="Segoe UI"/>
                <w:lang w:val="en-GB" w:eastAsia="en-US"/>
              </w:rPr>
              <w:t>5. I intend to start my maternity leave from</w:t>
            </w:r>
          </w:p>
          <w:p w14:paraId="7997C472" w14:textId="77777777" w:rsidR="00155476" w:rsidRPr="00A16DC6" w:rsidRDefault="00155476" w:rsidP="00155476">
            <w:pPr>
              <w:pStyle w:val="BodyTextIndent"/>
              <w:tabs>
                <w:tab w:val="left" w:pos="270"/>
              </w:tabs>
              <w:ind w:left="90" w:firstLine="0"/>
              <w:jc w:val="both"/>
              <w:rPr>
                <w:rFonts w:ascii="Segoe UI" w:hAnsi="Segoe UI" w:cs="Segoe UI"/>
                <w:sz w:val="8"/>
                <w:szCs w:val="10"/>
                <w:lang w:val="en-GB" w:eastAsia="en-US"/>
              </w:rPr>
            </w:pPr>
          </w:p>
          <w:p w14:paraId="6D6F3DD3" w14:textId="77777777" w:rsidR="00155476" w:rsidRPr="00A16DC6" w:rsidRDefault="786CB4A5" w:rsidP="786CB4A5">
            <w:pPr>
              <w:pStyle w:val="BodyTextIndent"/>
              <w:tabs>
                <w:tab w:val="left" w:pos="270"/>
              </w:tabs>
              <w:ind w:left="90" w:firstLine="0"/>
              <w:jc w:val="both"/>
              <w:rPr>
                <w:rFonts w:ascii="Segoe UI" w:eastAsia="Segoe UI" w:hAnsi="Segoe UI" w:cs="Segoe UI"/>
                <w:lang w:val="en-GB" w:eastAsia="en-US"/>
              </w:rPr>
            </w:pPr>
            <w:r w:rsidRPr="786CB4A5">
              <w:rPr>
                <w:rFonts w:ascii="Segoe UI" w:eastAsia="Segoe UI" w:hAnsi="Segoe UI" w:cs="Segoe UI"/>
                <w:lang w:val="en-GB" w:eastAsia="en-US"/>
              </w:rPr>
              <w:t xml:space="preserve">    ………………………………. </w:t>
            </w:r>
          </w:p>
          <w:p w14:paraId="18CC26A5" w14:textId="77777777" w:rsidR="00155476" w:rsidRPr="00A16DC6" w:rsidRDefault="786CB4A5" w:rsidP="786CB4A5">
            <w:pPr>
              <w:pStyle w:val="BodyTextIndent"/>
              <w:tabs>
                <w:tab w:val="left" w:pos="270"/>
              </w:tabs>
              <w:ind w:left="90" w:firstLine="0"/>
              <w:jc w:val="both"/>
              <w:rPr>
                <w:rFonts w:ascii="Segoe UI" w:eastAsia="Segoe UI" w:hAnsi="Segoe UI" w:cs="Segoe UI"/>
                <w:lang w:val="en-GB" w:eastAsia="en-US"/>
              </w:rPr>
            </w:pPr>
            <w:r w:rsidRPr="786CB4A5">
              <w:rPr>
                <w:rFonts w:ascii="Segoe UI" w:eastAsia="Segoe UI" w:hAnsi="Segoe UI" w:cs="Segoe UI"/>
                <w:lang w:val="en-GB" w:eastAsia="en-US"/>
              </w:rPr>
              <w:t xml:space="preserve">   (</w:t>
            </w:r>
            <w:proofErr w:type="gramStart"/>
            <w:r w:rsidRPr="786CB4A5">
              <w:rPr>
                <w:rFonts w:ascii="Segoe UI" w:eastAsia="Segoe UI" w:hAnsi="Segoe UI" w:cs="Segoe UI"/>
                <w:lang w:val="en-GB" w:eastAsia="en-US"/>
              </w:rPr>
              <w:t>this</w:t>
            </w:r>
            <w:proofErr w:type="gramEnd"/>
            <w:r w:rsidRPr="786CB4A5">
              <w:rPr>
                <w:rFonts w:ascii="Segoe UI" w:eastAsia="Segoe UI" w:hAnsi="Segoe UI" w:cs="Segoe UI"/>
                <w:lang w:val="en-GB" w:eastAsia="en-US"/>
              </w:rPr>
              <w:t xml:space="preserve"> date can be any day of the week). </w:t>
            </w:r>
          </w:p>
          <w:p w14:paraId="62712F32" w14:textId="77777777" w:rsidR="00155476" w:rsidRPr="00A16DC6" w:rsidRDefault="00155476" w:rsidP="0055211C">
            <w:pPr>
              <w:pStyle w:val="BodyTextIndent"/>
              <w:tabs>
                <w:tab w:val="left" w:pos="270"/>
              </w:tabs>
              <w:ind w:left="90" w:firstLine="0"/>
              <w:jc w:val="both"/>
              <w:rPr>
                <w:rFonts w:ascii="Segoe UI" w:hAnsi="Segoe UI" w:cs="Segoe UI"/>
                <w:szCs w:val="22"/>
                <w:lang w:val="en-GB" w:eastAsia="en-US"/>
              </w:rPr>
            </w:pPr>
            <w:r w:rsidRPr="00A16DC6">
              <w:rPr>
                <w:rFonts w:ascii="Segoe UI" w:hAnsi="Segoe UI" w:cs="Segoe UI"/>
                <w:szCs w:val="22"/>
                <w:lang w:val="en-GB" w:eastAsia="en-US"/>
              </w:rPr>
              <w:t xml:space="preserve">  </w:t>
            </w:r>
          </w:p>
          <w:p w14:paraId="19E3FD15" w14:textId="77777777" w:rsidR="00155476" w:rsidRPr="00A16DC6" w:rsidRDefault="00155476" w:rsidP="0055211C">
            <w:pPr>
              <w:pStyle w:val="BodyTextIndent"/>
              <w:ind w:left="0" w:firstLine="0"/>
              <w:jc w:val="both"/>
              <w:rPr>
                <w:rFonts w:ascii="Segoe UI" w:hAnsi="Segoe UI" w:cs="Segoe UI"/>
                <w:szCs w:val="22"/>
                <w:lang w:val="en-GB" w:eastAsia="en-US"/>
              </w:rPr>
            </w:pPr>
          </w:p>
          <w:p w14:paraId="579B787E" w14:textId="77777777" w:rsidR="00155476" w:rsidRPr="00A16DC6" w:rsidRDefault="00155476" w:rsidP="0055211C">
            <w:pPr>
              <w:pStyle w:val="BodyTextIndent"/>
              <w:rPr>
                <w:rFonts w:ascii="Segoe UI" w:hAnsi="Segoe UI" w:cs="Segoe UI"/>
                <w:szCs w:val="22"/>
                <w:lang w:val="en-GB" w:eastAsia="en-US"/>
              </w:rPr>
            </w:pPr>
          </w:p>
        </w:tc>
        <w:tc>
          <w:tcPr>
            <w:tcW w:w="5245" w:type="dxa"/>
            <w:shd w:val="clear" w:color="auto" w:fill="D9D9D9" w:themeFill="background1" w:themeFillShade="D9"/>
          </w:tcPr>
          <w:p w14:paraId="4C643B0C" w14:textId="77777777" w:rsidR="00D52F9A" w:rsidRPr="00A16DC6" w:rsidRDefault="00D52F9A" w:rsidP="0055211C">
            <w:pPr>
              <w:pStyle w:val="BodyTextIndent"/>
              <w:jc w:val="both"/>
              <w:rPr>
                <w:rFonts w:ascii="Segoe UI" w:hAnsi="Segoe UI" w:cs="Segoe UI"/>
                <w:b/>
                <w:szCs w:val="22"/>
                <w:u w:val="single"/>
                <w:lang w:val="en-GB" w:eastAsia="en-US"/>
              </w:rPr>
            </w:pPr>
          </w:p>
          <w:p w14:paraId="6D2B7C9A" w14:textId="77777777" w:rsidR="00155476" w:rsidRPr="00A16DC6" w:rsidRDefault="786CB4A5" w:rsidP="786CB4A5">
            <w:pPr>
              <w:pStyle w:val="BodyTextIndent"/>
              <w:jc w:val="both"/>
              <w:rPr>
                <w:rFonts w:ascii="Segoe UI" w:eastAsia="Segoe UI" w:hAnsi="Segoe UI" w:cs="Segoe UI"/>
                <w:b/>
                <w:bCs/>
                <w:lang w:val="en-GB" w:eastAsia="en-US"/>
              </w:rPr>
            </w:pPr>
            <w:r w:rsidRPr="786CB4A5">
              <w:rPr>
                <w:rFonts w:ascii="Segoe UI" w:eastAsia="Segoe UI" w:hAnsi="Segoe UI" w:cs="Segoe UI"/>
                <w:b/>
                <w:bCs/>
                <w:u w:val="single"/>
                <w:lang w:val="en-GB" w:eastAsia="en-US"/>
              </w:rPr>
              <w:t>STATUTORY MATERNITY PAY PERIOD</w:t>
            </w:r>
          </w:p>
          <w:p w14:paraId="46B5B44C" w14:textId="77777777" w:rsidR="00155476" w:rsidRPr="00A16DC6" w:rsidRDefault="00155476" w:rsidP="0092165B">
            <w:pPr>
              <w:shd w:val="clear" w:color="auto" w:fill="D9D9D9" w:themeFill="background1" w:themeFillShade="D9"/>
              <w:jc w:val="both"/>
              <w:rPr>
                <w:rFonts w:ascii="Segoe UI" w:hAnsi="Segoe UI" w:cs="Segoe UI"/>
                <w:sz w:val="22"/>
                <w:szCs w:val="22"/>
              </w:rPr>
            </w:pPr>
          </w:p>
          <w:p w14:paraId="448A9AEC" w14:textId="77777777" w:rsidR="00155476" w:rsidRDefault="786CB4A5" w:rsidP="0092165B">
            <w:pPr>
              <w:shd w:val="clear" w:color="auto" w:fill="D9D9D9" w:themeFill="background1" w:themeFillShade="D9"/>
              <w:jc w:val="both"/>
              <w:rPr>
                <w:rFonts w:ascii="Segoe UI" w:eastAsia="Segoe UI" w:hAnsi="Segoe UI" w:cs="Segoe UI"/>
                <w:sz w:val="20"/>
              </w:rPr>
            </w:pPr>
            <w:r w:rsidRPr="786CB4A5">
              <w:rPr>
                <w:rFonts w:ascii="Segoe UI" w:eastAsia="Segoe UI" w:hAnsi="Segoe UI" w:cs="Segoe UI"/>
                <w:sz w:val="20"/>
              </w:rPr>
              <w:t>SMP is paid for 39 weeks beginning on any day of the week. The latest it can start is the day after the birth of the baby. If you give birth before the date you intended to start maternity leave, your leave and pay will start on the day after the birth.</w:t>
            </w:r>
          </w:p>
          <w:p w14:paraId="6C0B1C55" w14:textId="77777777" w:rsidR="00FA3F1B" w:rsidRPr="009420E3" w:rsidRDefault="00FA3F1B" w:rsidP="0055211C">
            <w:pPr>
              <w:shd w:val="pct12" w:color="auto" w:fill="FFFFFF"/>
              <w:jc w:val="both"/>
              <w:rPr>
                <w:rFonts w:ascii="Segoe UI" w:hAnsi="Segoe UI" w:cs="Segoe UI"/>
                <w:sz w:val="22"/>
                <w:szCs w:val="22"/>
              </w:rPr>
            </w:pPr>
          </w:p>
          <w:p w14:paraId="60E51BC5" w14:textId="77777777" w:rsidR="00155476" w:rsidRPr="00A16DC6" w:rsidRDefault="786CB4A5" w:rsidP="0092165B">
            <w:pPr>
              <w:shd w:val="clear" w:color="auto" w:fill="D9D9D9" w:themeFill="background1" w:themeFillShade="D9"/>
              <w:jc w:val="both"/>
              <w:rPr>
                <w:rFonts w:ascii="Segoe UI" w:eastAsia="Segoe UI" w:hAnsi="Segoe UI" w:cs="Segoe UI"/>
                <w:b/>
                <w:bCs/>
                <w:sz w:val="22"/>
                <w:szCs w:val="22"/>
                <w:u w:val="single"/>
              </w:rPr>
            </w:pPr>
            <w:r w:rsidRPr="786CB4A5">
              <w:rPr>
                <w:rFonts w:ascii="Segoe UI" w:eastAsia="Segoe UI" w:hAnsi="Segoe UI" w:cs="Segoe UI"/>
                <w:b/>
                <w:bCs/>
                <w:sz w:val="20"/>
                <w:u w:val="single"/>
              </w:rPr>
              <w:t>PAYMENT OF SMP</w:t>
            </w:r>
          </w:p>
          <w:p w14:paraId="47485682" w14:textId="77777777" w:rsidR="00155476" w:rsidRPr="00A16DC6" w:rsidRDefault="1887854F" w:rsidP="1887854F">
            <w:pPr>
              <w:pStyle w:val="BodyTextIndent"/>
              <w:ind w:left="0" w:firstLine="0"/>
              <w:jc w:val="both"/>
              <w:rPr>
                <w:rFonts w:ascii="Segoe UI" w:eastAsia="Segoe UI" w:hAnsi="Segoe UI" w:cs="Segoe UI"/>
                <w:b/>
                <w:bCs/>
                <w:lang w:val="en-GB" w:eastAsia="en-US"/>
              </w:rPr>
            </w:pPr>
            <w:r w:rsidRPr="1887854F">
              <w:rPr>
                <w:rFonts w:ascii="Segoe UI" w:eastAsia="Segoe UI" w:hAnsi="Segoe UI" w:cs="Segoe UI"/>
                <w:b/>
                <w:bCs/>
                <w:lang w:val="en-GB" w:eastAsia="en-US"/>
              </w:rPr>
              <w:t xml:space="preserve">The actual payment will be made in the same way as your wages are usually paid by Unitemps – you will not need to submit online timesheets for this. </w:t>
            </w:r>
          </w:p>
          <w:p w14:paraId="51B42EC8" w14:textId="77777777" w:rsidR="00155476" w:rsidRPr="00A16DC6" w:rsidRDefault="00155476" w:rsidP="0055211C">
            <w:pPr>
              <w:pStyle w:val="BodyTextIndent"/>
              <w:ind w:left="0" w:firstLine="0"/>
              <w:jc w:val="both"/>
              <w:rPr>
                <w:rFonts w:ascii="Segoe UI" w:hAnsi="Segoe UI" w:cs="Segoe UI"/>
                <w:b/>
                <w:szCs w:val="22"/>
                <w:lang w:val="en-GB" w:eastAsia="en-US"/>
              </w:rPr>
            </w:pPr>
          </w:p>
        </w:tc>
      </w:tr>
      <w:tr w:rsidR="00155476" w:rsidRPr="00A16DC6" w14:paraId="223CBA97" w14:textId="77777777" w:rsidTr="55EF9B65">
        <w:tblPrEx>
          <w:tblBorders>
            <w:insideH w:val="none" w:sz="0" w:space="0" w:color="auto"/>
            <w:insideV w:val="none" w:sz="0" w:space="0" w:color="auto"/>
          </w:tblBorders>
        </w:tblPrEx>
        <w:tc>
          <w:tcPr>
            <w:tcW w:w="10031" w:type="dxa"/>
            <w:gridSpan w:val="2"/>
            <w:shd w:val="clear" w:color="auto" w:fill="FFFFFF" w:themeFill="background1"/>
          </w:tcPr>
          <w:p w14:paraId="2449F4E8" w14:textId="77777777" w:rsidR="00D52F9A" w:rsidRPr="00A16DC6" w:rsidRDefault="00D52F9A" w:rsidP="0055211C">
            <w:pPr>
              <w:tabs>
                <w:tab w:val="left" w:pos="8364"/>
              </w:tabs>
              <w:rPr>
                <w:rFonts w:ascii="Segoe UI" w:hAnsi="Segoe UI" w:cs="Segoe UI"/>
                <w:sz w:val="20"/>
                <w:szCs w:val="22"/>
              </w:rPr>
            </w:pPr>
          </w:p>
          <w:p w14:paraId="600518A3" w14:textId="77777777" w:rsidR="00155476" w:rsidRPr="00A16DC6" w:rsidRDefault="1887854F" w:rsidP="1887854F">
            <w:pPr>
              <w:tabs>
                <w:tab w:val="left" w:pos="8364"/>
              </w:tabs>
              <w:rPr>
                <w:rFonts w:ascii="Segoe UI" w:eastAsia="Segoe UI" w:hAnsi="Segoe UI" w:cs="Segoe UI"/>
                <w:sz w:val="22"/>
                <w:szCs w:val="22"/>
              </w:rPr>
            </w:pPr>
            <w:r w:rsidRPr="1887854F">
              <w:rPr>
                <w:rFonts w:ascii="Segoe UI" w:eastAsia="Segoe UI" w:hAnsi="Segoe UI" w:cs="Segoe UI"/>
                <w:sz w:val="20"/>
              </w:rPr>
              <w:t>You should now sign the form and forward it to your local Unitemps office.  Don’t forget to keep a copy of it for yourself.</w:t>
            </w:r>
          </w:p>
          <w:p w14:paraId="339C5065" w14:textId="77777777" w:rsidR="00155476" w:rsidRPr="00A16DC6" w:rsidRDefault="00155476" w:rsidP="0055211C">
            <w:pPr>
              <w:tabs>
                <w:tab w:val="left" w:pos="8364"/>
              </w:tabs>
              <w:rPr>
                <w:rFonts w:ascii="Segoe UI" w:hAnsi="Segoe UI" w:cs="Segoe UI"/>
                <w:sz w:val="22"/>
                <w:szCs w:val="22"/>
              </w:rPr>
            </w:pPr>
          </w:p>
          <w:p w14:paraId="24D59222" w14:textId="77777777" w:rsidR="00155476" w:rsidRPr="00A16DC6" w:rsidRDefault="1887854F" w:rsidP="1887854F">
            <w:pPr>
              <w:pStyle w:val="BodyText"/>
              <w:tabs>
                <w:tab w:val="left" w:pos="8364"/>
              </w:tabs>
              <w:rPr>
                <w:rFonts w:ascii="Segoe UI" w:eastAsia="Segoe UI" w:hAnsi="Segoe UI" w:cs="Segoe UI"/>
                <w:sz w:val="22"/>
                <w:szCs w:val="22"/>
                <w:lang w:val="en-GB" w:eastAsia="en-US"/>
              </w:rPr>
            </w:pPr>
            <w:r w:rsidRPr="1887854F">
              <w:rPr>
                <w:rFonts w:ascii="Segoe UI" w:eastAsia="Segoe UI" w:hAnsi="Segoe UI" w:cs="Segoe UI"/>
                <w:sz w:val="20"/>
                <w:lang w:val="en-GB" w:eastAsia="en-US"/>
              </w:rPr>
              <w:t>I wish to confirm the above arrangements with Unitemps.</w:t>
            </w:r>
          </w:p>
          <w:p w14:paraId="00A1889E" w14:textId="77777777" w:rsidR="00155476" w:rsidRPr="00A16DC6" w:rsidRDefault="00155476" w:rsidP="0055211C">
            <w:pPr>
              <w:tabs>
                <w:tab w:val="left" w:pos="8364"/>
              </w:tabs>
              <w:rPr>
                <w:rFonts w:ascii="Segoe UI" w:hAnsi="Segoe UI" w:cs="Segoe UI"/>
                <w:b/>
                <w:sz w:val="22"/>
                <w:szCs w:val="22"/>
              </w:rPr>
            </w:pPr>
          </w:p>
          <w:p w14:paraId="31BB5F0B" w14:textId="4AD1A0C5" w:rsidR="00155476" w:rsidRPr="00A16DC6" w:rsidRDefault="1887854F" w:rsidP="1887854F">
            <w:pPr>
              <w:tabs>
                <w:tab w:val="left" w:pos="8364"/>
              </w:tabs>
              <w:rPr>
                <w:rFonts w:ascii="Segoe UI" w:eastAsia="Segoe UI" w:hAnsi="Segoe UI" w:cs="Segoe UI"/>
                <w:b/>
                <w:bCs/>
                <w:sz w:val="18"/>
                <w:szCs w:val="18"/>
              </w:rPr>
            </w:pPr>
            <w:r w:rsidRPr="1887854F">
              <w:rPr>
                <w:rFonts w:ascii="Segoe UI" w:eastAsia="Segoe UI" w:hAnsi="Segoe UI" w:cs="Segoe UI"/>
                <w:b/>
                <w:bCs/>
                <w:sz w:val="18"/>
                <w:szCs w:val="18"/>
              </w:rPr>
              <w:t>Unitemps P</w:t>
            </w:r>
            <w:r w:rsidR="0092165B">
              <w:rPr>
                <w:rFonts w:ascii="Segoe UI" w:eastAsia="Segoe UI" w:hAnsi="Segoe UI" w:cs="Segoe UI"/>
                <w:b/>
                <w:bCs/>
                <w:sz w:val="18"/>
                <w:szCs w:val="18"/>
              </w:rPr>
              <w:t>ayroll Number (found on</w:t>
            </w:r>
            <w:r w:rsidRPr="1887854F">
              <w:rPr>
                <w:rFonts w:ascii="Segoe UI" w:eastAsia="Segoe UI" w:hAnsi="Segoe UI" w:cs="Segoe UI"/>
                <w:b/>
                <w:bCs/>
                <w:sz w:val="18"/>
                <w:szCs w:val="18"/>
              </w:rPr>
              <w:t xml:space="preserve"> your </w:t>
            </w:r>
            <w:proofErr w:type="gramStart"/>
            <w:r w:rsidRPr="1887854F">
              <w:rPr>
                <w:rFonts w:ascii="Segoe UI" w:eastAsia="Segoe UI" w:hAnsi="Segoe UI" w:cs="Segoe UI"/>
                <w:b/>
                <w:bCs/>
                <w:sz w:val="18"/>
                <w:szCs w:val="18"/>
              </w:rPr>
              <w:t>payslip)_</w:t>
            </w:r>
            <w:proofErr w:type="gramEnd"/>
            <w:r w:rsidRPr="1887854F">
              <w:rPr>
                <w:rFonts w:ascii="Segoe UI" w:eastAsia="Segoe UI" w:hAnsi="Segoe UI" w:cs="Segoe UI"/>
                <w:b/>
                <w:bCs/>
                <w:sz w:val="18"/>
                <w:szCs w:val="18"/>
              </w:rPr>
              <w:t>_______________________________</w:t>
            </w:r>
          </w:p>
          <w:p w14:paraId="3914A662" w14:textId="77777777" w:rsidR="00155476" w:rsidRPr="00A16DC6" w:rsidRDefault="00155476" w:rsidP="0055211C">
            <w:pPr>
              <w:tabs>
                <w:tab w:val="left" w:pos="8364"/>
              </w:tabs>
              <w:rPr>
                <w:rFonts w:ascii="Segoe UI" w:hAnsi="Segoe UI" w:cs="Segoe UI"/>
                <w:b/>
                <w:sz w:val="18"/>
              </w:rPr>
            </w:pPr>
          </w:p>
          <w:p w14:paraId="6B8079F0" w14:textId="77777777" w:rsidR="00155476" w:rsidRPr="00A16DC6" w:rsidRDefault="786CB4A5" w:rsidP="786CB4A5">
            <w:pPr>
              <w:tabs>
                <w:tab w:val="left" w:pos="8364"/>
              </w:tabs>
              <w:rPr>
                <w:rFonts w:ascii="Segoe UI" w:eastAsia="Segoe UI" w:hAnsi="Segoe UI" w:cs="Segoe UI"/>
                <w:b/>
                <w:bCs/>
                <w:sz w:val="18"/>
                <w:szCs w:val="18"/>
              </w:rPr>
            </w:pPr>
            <w:r w:rsidRPr="786CB4A5">
              <w:rPr>
                <w:rFonts w:ascii="Segoe UI" w:eastAsia="Segoe UI" w:hAnsi="Segoe UI" w:cs="Segoe UI"/>
                <w:b/>
                <w:bCs/>
                <w:sz w:val="18"/>
                <w:szCs w:val="18"/>
              </w:rPr>
              <w:t xml:space="preserve">Name      </w:t>
            </w:r>
            <w:r w:rsidRPr="786CB4A5">
              <w:rPr>
                <w:rFonts w:ascii="Segoe UI" w:eastAsia="Segoe UI" w:hAnsi="Segoe UI" w:cs="Segoe UI"/>
                <w:b/>
                <w:bCs/>
                <w:sz w:val="20"/>
              </w:rPr>
              <w:t>--------------------------------------------------</w:t>
            </w:r>
          </w:p>
          <w:p w14:paraId="00E860BF" w14:textId="77777777" w:rsidR="00155476" w:rsidRPr="00A16DC6" w:rsidRDefault="00155476" w:rsidP="0055211C">
            <w:pPr>
              <w:tabs>
                <w:tab w:val="left" w:pos="8364"/>
              </w:tabs>
              <w:rPr>
                <w:rFonts w:ascii="Segoe UI" w:hAnsi="Segoe UI" w:cs="Segoe UI"/>
                <w:b/>
                <w:sz w:val="18"/>
              </w:rPr>
            </w:pPr>
          </w:p>
          <w:p w14:paraId="1BC1E8C3" w14:textId="77777777" w:rsidR="00155476" w:rsidRPr="00A16DC6" w:rsidRDefault="786CB4A5" w:rsidP="786CB4A5">
            <w:pPr>
              <w:rPr>
                <w:rFonts w:ascii="Segoe UI" w:eastAsia="Segoe UI" w:hAnsi="Segoe UI" w:cs="Segoe UI"/>
                <w:b/>
                <w:bCs/>
                <w:sz w:val="18"/>
                <w:szCs w:val="18"/>
              </w:rPr>
            </w:pPr>
            <w:r w:rsidRPr="786CB4A5">
              <w:rPr>
                <w:rFonts w:ascii="Segoe UI" w:eastAsia="Segoe UI" w:hAnsi="Segoe UI" w:cs="Segoe UI"/>
                <w:b/>
                <w:bCs/>
                <w:sz w:val="18"/>
                <w:szCs w:val="18"/>
              </w:rPr>
              <w:t>Signed     ______________________________      Date     _____________________________</w:t>
            </w:r>
          </w:p>
          <w:p w14:paraId="0C23DDB7" w14:textId="77777777" w:rsidR="00155476" w:rsidRPr="00A16DC6" w:rsidRDefault="00155476" w:rsidP="0055211C">
            <w:pPr>
              <w:pStyle w:val="FootnoteText"/>
              <w:tabs>
                <w:tab w:val="left" w:pos="8364"/>
              </w:tabs>
              <w:rPr>
                <w:rFonts w:ascii="Segoe UI" w:hAnsi="Segoe UI" w:cs="Segoe UI"/>
                <w:szCs w:val="22"/>
                <w:lang w:val="en-GB" w:eastAsia="en-US"/>
              </w:rPr>
            </w:pPr>
          </w:p>
        </w:tc>
      </w:tr>
    </w:tbl>
    <w:p w14:paraId="5F1B2E9C" w14:textId="77777777" w:rsidR="007C305A" w:rsidRPr="00A16DC6" w:rsidRDefault="007C305A" w:rsidP="00155476">
      <w:pPr>
        <w:rPr>
          <w:rFonts w:ascii="Segoe UI" w:hAnsi="Segoe UI" w:cs="Segoe UI"/>
          <w:sz w:val="22"/>
        </w:rPr>
      </w:pPr>
    </w:p>
    <w:sectPr w:rsidR="007C305A" w:rsidRPr="00A16DC6" w:rsidSect="004C4065">
      <w:headerReference w:type="default" r:id="rId11"/>
      <w:pgSz w:w="11906" w:h="16838"/>
      <w:pgMar w:top="851" w:right="1440" w:bottom="1440" w:left="1440" w:header="1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E6A9" w14:textId="77777777" w:rsidR="00C7444B" w:rsidRDefault="00C7444B" w:rsidP="006A2762">
      <w:r>
        <w:separator/>
      </w:r>
    </w:p>
  </w:endnote>
  <w:endnote w:type="continuationSeparator" w:id="0">
    <w:p w14:paraId="31E54A5E" w14:textId="77777777" w:rsidR="00C7444B" w:rsidRDefault="00C7444B" w:rsidP="006A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84AD" w14:textId="77777777" w:rsidR="00C7444B" w:rsidRDefault="00C7444B" w:rsidP="006A2762">
      <w:r>
        <w:separator/>
      </w:r>
    </w:p>
  </w:footnote>
  <w:footnote w:type="continuationSeparator" w:id="0">
    <w:p w14:paraId="31BAFEA4" w14:textId="77777777" w:rsidR="00C7444B" w:rsidRDefault="00C7444B" w:rsidP="006A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CC37" w14:textId="77777777" w:rsidR="004C4065" w:rsidRPr="004C4065" w:rsidRDefault="004C4065" w:rsidP="004C4065">
    <w:pPr>
      <w:pStyle w:val="Header"/>
      <w:jc w:val="center"/>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A2"/>
    <w:rsid w:val="00011F59"/>
    <w:rsid w:val="0001604D"/>
    <w:rsid w:val="00016926"/>
    <w:rsid w:val="00020006"/>
    <w:rsid w:val="00025FF6"/>
    <w:rsid w:val="00026C44"/>
    <w:rsid w:val="00033598"/>
    <w:rsid w:val="000366B5"/>
    <w:rsid w:val="00042B18"/>
    <w:rsid w:val="00051434"/>
    <w:rsid w:val="000518C7"/>
    <w:rsid w:val="00062BBB"/>
    <w:rsid w:val="00071184"/>
    <w:rsid w:val="00075579"/>
    <w:rsid w:val="00076D59"/>
    <w:rsid w:val="0008674F"/>
    <w:rsid w:val="000917EB"/>
    <w:rsid w:val="00092C44"/>
    <w:rsid w:val="000B2236"/>
    <w:rsid w:val="000B2619"/>
    <w:rsid w:val="000B29CC"/>
    <w:rsid w:val="000B5500"/>
    <w:rsid w:val="000C06C5"/>
    <w:rsid w:val="000C17F6"/>
    <w:rsid w:val="000C5249"/>
    <w:rsid w:val="000D062F"/>
    <w:rsid w:val="000E557F"/>
    <w:rsid w:val="000F5590"/>
    <w:rsid w:val="000F6373"/>
    <w:rsid w:val="000F7D6D"/>
    <w:rsid w:val="0010149E"/>
    <w:rsid w:val="0010540D"/>
    <w:rsid w:val="00112D8C"/>
    <w:rsid w:val="00121585"/>
    <w:rsid w:val="00122156"/>
    <w:rsid w:val="00127442"/>
    <w:rsid w:val="00127D6E"/>
    <w:rsid w:val="00142451"/>
    <w:rsid w:val="00142726"/>
    <w:rsid w:val="00147703"/>
    <w:rsid w:val="00153237"/>
    <w:rsid w:val="001547C0"/>
    <w:rsid w:val="00155333"/>
    <w:rsid w:val="00155476"/>
    <w:rsid w:val="00161D7A"/>
    <w:rsid w:val="001627D0"/>
    <w:rsid w:val="00166870"/>
    <w:rsid w:val="00167D0A"/>
    <w:rsid w:val="00173B3C"/>
    <w:rsid w:val="001754D0"/>
    <w:rsid w:val="00180FB7"/>
    <w:rsid w:val="0018125B"/>
    <w:rsid w:val="00191DAB"/>
    <w:rsid w:val="001E0996"/>
    <w:rsid w:val="001E49F2"/>
    <w:rsid w:val="001E710C"/>
    <w:rsid w:val="001F55A6"/>
    <w:rsid w:val="00205BB5"/>
    <w:rsid w:val="00210348"/>
    <w:rsid w:val="0021050A"/>
    <w:rsid w:val="002119D4"/>
    <w:rsid w:val="00214377"/>
    <w:rsid w:val="0021515D"/>
    <w:rsid w:val="00220C3A"/>
    <w:rsid w:val="00223150"/>
    <w:rsid w:val="0023141C"/>
    <w:rsid w:val="00235317"/>
    <w:rsid w:val="002360DA"/>
    <w:rsid w:val="002472A3"/>
    <w:rsid w:val="00250DE1"/>
    <w:rsid w:val="0025287A"/>
    <w:rsid w:val="0025702B"/>
    <w:rsid w:val="002630F3"/>
    <w:rsid w:val="002664AF"/>
    <w:rsid w:val="00271CE5"/>
    <w:rsid w:val="00275BEF"/>
    <w:rsid w:val="002762E0"/>
    <w:rsid w:val="00280191"/>
    <w:rsid w:val="002874AD"/>
    <w:rsid w:val="00290FBC"/>
    <w:rsid w:val="00297440"/>
    <w:rsid w:val="002B410B"/>
    <w:rsid w:val="002B4633"/>
    <w:rsid w:val="002B510F"/>
    <w:rsid w:val="002B5EA6"/>
    <w:rsid w:val="002C03A7"/>
    <w:rsid w:val="002C3310"/>
    <w:rsid w:val="002C38D5"/>
    <w:rsid w:val="002C4454"/>
    <w:rsid w:val="002D0C1B"/>
    <w:rsid w:val="002D2154"/>
    <w:rsid w:val="002E3993"/>
    <w:rsid w:val="002F3F8A"/>
    <w:rsid w:val="003037DA"/>
    <w:rsid w:val="0030643F"/>
    <w:rsid w:val="00316DA7"/>
    <w:rsid w:val="00322D91"/>
    <w:rsid w:val="00326DE3"/>
    <w:rsid w:val="00327380"/>
    <w:rsid w:val="00336DD4"/>
    <w:rsid w:val="00336E35"/>
    <w:rsid w:val="00346422"/>
    <w:rsid w:val="0036035C"/>
    <w:rsid w:val="003649E9"/>
    <w:rsid w:val="00371FD6"/>
    <w:rsid w:val="00373DDD"/>
    <w:rsid w:val="00381AF4"/>
    <w:rsid w:val="0038572C"/>
    <w:rsid w:val="003860E6"/>
    <w:rsid w:val="003869F1"/>
    <w:rsid w:val="00386C8F"/>
    <w:rsid w:val="00387ECF"/>
    <w:rsid w:val="003961E7"/>
    <w:rsid w:val="003A0C76"/>
    <w:rsid w:val="003A33A8"/>
    <w:rsid w:val="003C144C"/>
    <w:rsid w:val="003D004B"/>
    <w:rsid w:val="003D080A"/>
    <w:rsid w:val="003F046A"/>
    <w:rsid w:val="003F130D"/>
    <w:rsid w:val="003F4A11"/>
    <w:rsid w:val="00405A8F"/>
    <w:rsid w:val="004151CB"/>
    <w:rsid w:val="004248DD"/>
    <w:rsid w:val="00425720"/>
    <w:rsid w:val="004273EB"/>
    <w:rsid w:val="00437668"/>
    <w:rsid w:val="00441955"/>
    <w:rsid w:val="0044499F"/>
    <w:rsid w:val="00445B93"/>
    <w:rsid w:val="00451BBD"/>
    <w:rsid w:val="00455531"/>
    <w:rsid w:val="00463B6B"/>
    <w:rsid w:val="00465ED4"/>
    <w:rsid w:val="00466259"/>
    <w:rsid w:val="004679A3"/>
    <w:rsid w:val="00477C11"/>
    <w:rsid w:val="004806B2"/>
    <w:rsid w:val="00482D3A"/>
    <w:rsid w:val="00494020"/>
    <w:rsid w:val="00494034"/>
    <w:rsid w:val="004A29AE"/>
    <w:rsid w:val="004A3062"/>
    <w:rsid w:val="004A32FC"/>
    <w:rsid w:val="004A72A0"/>
    <w:rsid w:val="004A7903"/>
    <w:rsid w:val="004B30D2"/>
    <w:rsid w:val="004B67AE"/>
    <w:rsid w:val="004C4065"/>
    <w:rsid w:val="004D034D"/>
    <w:rsid w:val="004D51F3"/>
    <w:rsid w:val="004E2409"/>
    <w:rsid w:val="004E2569"/>
    <w:rsid w:val="004E5E42"/>
    <w:rsid w:val="004F0208"/>
    <w:rsid w:val="004F0752"/>
    <w:rsid w:val="00500007"/>
    <w:rsid w:val="00500FC4"/>
    <w:rsid w:val="005011C0"/>
    <w:rsid w:val="00512C9A"/>
    <w:rsid w:val="005227B7"/>
    <w:rsid w:val="00530AB5"/>
    <w:rsid w:val="00537D54"/>
    <w:rsid w:val="005508AD"/>
    <w:rsid w:val="00551DEC"/>
    <w:rsid w:val="0055211C"/>
    <w:rsid w:val="00553ACC"/>
    <w:rsid w:val="005605E3"/>
    <w:rsid w:val="00560B93"/>
    <w:rsid w:val="0056376C"/>
    <w:rsid w:val="0057744D"/>
    <w:rsid w:val="0059308E"/>
    <w:rsid w:val="00595132"/>
    <w:rsid w:val="005A24E6"/>
    <w:rsid w:val="005A74C3"/>
    <w:rsid w:val="005C371B"/>
    <w:rsid w:val="005C72EC"/>
    <w:rsid w:val="005D0274"/>
    <w:rsid w:val="005D28AD"/>
    <w:rsid w:val="005D6C53"/>
    <w:rsid w:val="005E2AA3"/>
    <w:rsid w:val="005F2770"/>
    <w:rsid w:val="005F4BE2"/>
    <w:rsid w:val="00606202"/>
    <w:rsid w:val="00606802"/>
    <w:rsid w:val="006171B2"/>
    <w:rsid w:val="00622447"/>
    <w:rsid w:val="006238B7"/>
    <w:rsid w:val="00630B07"/>
    <w:rsid w:val="006332DE"/>
    <w:rsid w:val="00633A27"/>
    <w:rsid w:val="006352ED"/>
    <w:rsid w:val="00636E1A"/>
    <w:rsid w:val="0063783C"/>
    <w:rsid w:val="00637EB3"/>
    <w:rsid w:val="00647C33"/>
    <w:rsid w:val="00650B11"/>
    <w:rsid w:val="00651E7C"/>
    <w:rsid w:val="00657C43"/>
    <w:rsid w:val="0066035A"/>
    <w:rsid w:val="00665B60"/>
    <w:rsid w:val="006663A1"/>
    <w:rsid w:val="00670A32"/>
    <w:rsid w:val="00675EC2"/>
    <w:rsid w:val="00685226"/>
    <w:rsid w:val="006909FD"/>
    <w:rsid w:val="00695F4C"/>
    <w:rsid w:val="006A2306"/>
    <w:rsid w:val="006A2762"/>
    <w:rsid w:val="006A5899"/>
    <w:rsid w:val="006A6B23"/>
    <w:rsid w:val="006B137C"/>
    <w:rsid w:val="006B1505"/>
    <w:rsid w:val="006B4A67"/>
    <w:rsid w:val="006B5E47"/>
    <w:rsid w:val="006B6583"/>
    <w:rsid w:val="006E0573"/>
    <w:rsid w:val="006E0BB1"/>
    <w:rsid w:val="006E2272"/>
    <w:rsid w:val="006F534D"/>
    <w:rsid w:val="006F5811"/>
    <w:rsid w:val="006F7EA6"/>
    <w:rsid w:val="007115CF"/>
    <w:rsid w:val="007140B4"/>
    <w:rsid w:val="007144FA"/>
    <w:rsid w:val="007145A4"/>
    <w:rsid w:val="007179AA"/>
    <w:rsid w:val="00722E71"/>
    <w:rsid w:val="00734C7A"/>
    <w:rsid w:val="0073713E"/>
    <w:rsid w:val="00743AA4"/>
    <w:rsid w:val="00744BA6"/>
    <w:rsid w:val="00746999"/>
    <w:rsid w:val="00746EA7"/>
    <w:rsid w:val="00750FE4"/>
    <w:rsid w:val="00752AC9"/>
    <w:rsid w:val="00752FAA"/>
    <w:rsid w:val="00753CDC"/>
    <w:rsid w:val="007559DF"/>
    <w:rsid w:val="00761EC6"/>
    <w:rsid w:val="00765CA5"/>
    <w:rsid w:val="00771264"/>
    <w:rsid w:val="00771BE5"/>
    <w:rsid w:val="00772B27"/>
    <w:rsid w:val="007768CC"/>
    <w:rsid w:val="00777BF2"/>
    <w:rsid w:val="007808F6"/>
    <w:rsid w:val="007816AB"/>
    <w:rsid w:val="00785A06"/>
    <w:rsid w:val="00786D63"/>
    <w:rsid w:val="00795EFF"/>
    <w:rsid w:val="00796443"/>
    <w:rsid w:val="007A41B6"/>
    <w:rsid w:val="007B7CCD"/>
    <w:rsid w:val="007C01A6"/>
    <w:rsid w:val="007C0522"/>
    <w:rsid w:val="007C305A"/>
    <w:rsid w:val="007D1841"/>
    <w:rsid w:val="007D214D"/>
    <w:rsid w:val="007D4B62"/>
    <w:rsid w:val="007F1D76"/>
    <w:rsid w:val="007F2453"/>
    <w:rsid w:val="008005F0"/>
    <w:rsid w:val="008028C6"/>
    <w:rsid w:val="00806410"/>
    <w:rsid w:val="00810FC0"/>
    <w:rsid w:val="0081558D"/>
    <w:rsid w:val="0083181F"/>
    <w:rsid w:val="00831B8F"/>
    <w:rsid w:val="0084187D"/>
    <w:rsid w:val="008423D8"/>
    <w:rsid w:val="008432A0"/>
    <w:rsid w:val="00845CBC"/>
    <w:rsid w:val="00846D5B"/>
    <w:rsid w:val="00850E53"/>
    <w:rsid w:val="00851806"/>
    <w:rsid w:val="00851BD1"/>
    <w:rsid w:val="008562EC"/>
    <w:rsid w:val="00861039"/>
    <w:rsid w:val="00864AF8"/>
    <w:rsid w:val="00880E66"/>
    <w:rsid w:val="008B0D55"/>
    <w:rsid w:val="008B4E3B"/>
    <w:rsid w:val="008B6093"/>
    <w:rsid w:val="008B7E6E"/>
    <w:rsid w:val="008C3691"/>
    <w:rsid w:val="008C400E"/>
    <w:rsid w:val="008E11C6"/>
    <w:rsid w:val="008F1634"/>
    <w:rsid w:val="008F2BEC"/>
    <w:rsid w:val="008F372F"/>
    <w:rsid w:val="008F67F4"/>
    <w:rsid w:val="008F7983"/>
    <w:rsid w:val="00901D75"/>
    <w:rsid w:val="00910380"/>
    <w:rsid w:val="00917321"/>
    <w:rsid w:val="0092039D"/>
    <w:rsid w:val="0092165B"/>
    <w:rsid w:val="00921C27"/>
    <w:rsid w:val="00925189"/>
    <w:rsid w:val="00925FC5"/>
    <w:rsid w:val="009420E3"/>
    <w:rsid w:val="00950FF0"/>
    <w:rsid w:val="00964AEC"/>
    <w:rsid w:val="00967FE0"/>
    <w:rsid w:val="0097009C"/>
    <w:rsid w:val="00980597"/>
    <w:rsid w:val="0098189A"/>
    <w:rsid w:val="009837BD"/>
    <w:rsid w:val="00985C63"/>
    <w:rsid w:val="009862DD"/>
    <w:rsid w:val="00996DF0"/>
    <w:rsid w:val="009A04CD"/>
    <w:rsid w:val="009A4545"/>
    <w:rsid w:val="009B07FD"/>
    <w:rsid w:val="009C091D"/>
    <w:rsid w:val="009C12B3"/>
    <w:rsid w:val="009C150F"/>
    <w:rsid w:val="009C1BF7"/>
    <w:rsid w:val="009C1E78"/>
    <w:rsid w:val="009C3216"/>
    <w:rsid w:val="009C46D9"/>
    <w:rsid w:val="009E080C"/>
    <w:rsid w:val="009E1C25"/>
    <w:rsid w:val="009F1542"/>
    <w:rsid w:val="00A049D9"/>
    <w:rsid w:val="00A11CDE"/>
    <w:rsid w:val="00A16DC6"/>
    <w:rsid w:val="00A24B77"/>
    <w:rsid w:val="00A311E5"/>
    <w:rsid w:val="00A322E2"/>
    <w:rsid w:val="00A34BBD"/>
    <w:rsid w:val="00A365FE"/>
    <w:rsid w:val="00A36E3A"/>
    <w:rsid w:val="00A40FEF"/>
    <w:rsid w:val="00A4666E"/>
    <w:rsid w:val="00A5156F"/>
    <w:rsid w:val="00A51B89"/>
    <w:rsid w:val="00A52845"/>
    <w:rsid w:val="00A54F86"/>
    <w:rsid w:val="00A575A0"/>
    <w:rsid w:val="00A7636D"/>
    <w:rsid w:val="00A85C2E"/>
    <w:rsid w:val="00A90633"/>
    <w:rsid w:val="00AA31CF"/>
    <w:rsid w:val="00AB410A"/>
    <w:rsid w:val="00AC224D"/>
    <w:rsid w:val="00AC2342"/>
    <w:rsid w:val="00AC3CD8"/>
    <w:rsid w:val="00AE0A5D"/>
    <w:rsid w:val="00AE2045"/>
    <w:rsid w:val="00AE2173"/>
    <w:rsid w:val="00AE4836"/>
    <w:rsid w:val="00AE5139"/>
    <w:rsid w:val="00AE51EE"/>
    <w:rsid w:val="00AF23AA"/>
    <w:rsid w:val="00B02D02"/>
    <w:rsid w:val="00B02FAB"/>
    <w:rsid w:val="00B04214"/>
    <w:rsid w:val="00B05D8D"/>
    <w:rsid w:val="00B15B36"/>
    <w:rsid w:val="00B16B59"/>
    <w:rsid w:val="00B224A5"/>
    <w:rsid w:val="00B240D8"/>
    <w:rsid w:val="00B313E3"/>
    <w:rsid w:val="00B33EA9"/>
    <w:rsid w:val="00B4120B"/>
    <w:rsid w:val="00B46E07"/>
    <w:rsid w:val="00B50875"/>
    <w:rsid w:val="00B518C0"/>
    <w:rsid w:val="00B63A8A"/>
    <w:rsid w:val="00B66EA5"/>
    <w:rsid w:val="00B74D60"/>
    <w:rsid w:val="00B74E2B"/>
    <w:rsid w:val="00B80757"/>
    <w:rsid w:val="00B80B0F"/>
    <w:rsid w:val="00B83AA3"/>
    <w:rsid w:val="00B84601"/>
    <w:rsid w:val="00B84963"/>
    <w:rsid w:val="00B92836"/>
    <w:rsid w:val="00B946AD"/>
    <w:rsid w:val="00B94A84"/>
    <w:rsid w:val="00B96BC2"/>
    <w:rsid w:val="00BA0636"/>
    <w:rsid w:val="00BA2645"/>
    <w:rsid w:val="00BA2ECA"/>
    <w:rsid w:val="00BA4FF8"/>
    <w:rsid w:val="00BB1514"/>
    <w:rsid w:val="00BB5F7E"/>
    <w:rsid w:val="00BC15E1"/>
    <w:rsid w:val="00BC3753"/>
    <w:rsid w:val="00BC414C"/>
    <w:rsid w:val="00BC559C"/>
    <w:rsid w:val="00BD5179"/>
    <w:rsid w:val="00BE2CA0"/>
    <w:rsid w:val="00BF60B9"/>
    <w:rsid w:val="00BF72F6"/>
    <w:rsid w:val="00C02F4D"/>
    <w:rsid w:val="00C0472F"/>
    <w:rsid w:val="00C04A4B"/>
    <w:rsid w:val="00C16B5D"/>
    <w:rsid w:val="00C276D1"/>
    <w:rsid w:val="00C305EC"/>
    <w:rsid w:val="00C40FB5"/>
    <w:rsid w:val="00C60704"/>
    <w:rsid w:val="00C60EE0"/>
    <w:rsid w:val="00C620C0"/>
    <w:rsid w:val="00C633E9"/>
    <w:rsid w:val="00C7444B"/>
    <w:rsid w:val="00C83372"/>
    <w:rsid w:val="00C8386D"/>
    <w:rsid w:val="00C842F9"/>
    <w:rsid w:val="00C906A9"/>
    <w:rsid w:val="00C91062"/>
    <w:rsid w:val="00C9245E"/>
    <w:rsid w:val="00C956C2"/>
    <w:rsid w:val="00CA4E1B"/>
    <w:rsid w:val="00CA60CA"/>
    <w:rsid w:val="00CA7D50"/>
    <w:rsid w:val="00CB2EE3"/>
    <w:rsid w:val="00CB3AED"/>
    <w:rsid w:val="00CC14AF"/>
    <w:rsid w:val="00CC3905"/>
    <w:rsid w:val="00CD2FC4"/>
    <w:rsid w:val="00CD3261"/>
    <w:rsid w:val="00CD5EFA"/>
    <w:rsid w:val="00CD7321"/>
    <w:rsid w:val="00CD7582"/>
    <w:rsid w:val="00CE1CDD"/>
    <w:rsid w:val="00CE3AFD"/>
    <w:rsid w:val="00CE601B"/>
    <w:rsid w:val="00CE6112"/>
    <w:rsid w:val="00CE7E0F"/>
    <w:rsid w:val="00CF1E57"/>
    <w:rsid w:val="00CF3970"/>
    <w:rsid w:val="00D021B2"/>
    <w:rsid w:val="00D04CA2"/>
    <w:rsid w:val="00D11AF2"/>
    <w:rsid w:val="00D14B1A"/>
    <w:rsid w:val="00D17218"/>
    <w:rsid w:val="00D257EC"/>
    <w:rsid w:val="00D27616"/>
    <w:rsid w:val="00D279BA"/>
    <w:rsid w:val="00D27F5F"/>
    <w:rsid w:val="00D379A7"/>
    <w:rsid w:val="00D468D8"/>
    <w:rsid w:val="00D52F9A"/>
    <w:rsid w:val="00D63B4D"/>
    <w:rsid w:val="00D6734F"/>
    <w:rsid w:val="00D7314A"/>
    <w:rsid w:val="00D7451E"/>
    <w:rsid w:val="00D756C5"/>
    <w:rsid w:val="00D7608A"/>
    <w:rsid w:val="00D77708"/>
    <w:rsid w:val="00D91A6F"/>
    <w:rsid w:val="00DA148F"/>
    <w:rsid w:val="00DA1C29"/>
    <w:rsid w:val="00DA3F93"/>
    <w:rsid w:val="00DB4C55"/>
    <w:rsid w:val="00DB601C"/>
    <w:rsid w:val="00DD5186"/>
    <w:rsid w:val="00DE0274"/>
    <w:rsid w:val="00DE0F13"/>
    <w:rsid w:val="00DE5780"/>
    <w:rsid w:val="00DE59AD"/>
    <w:rsid w:val="00DE7766"/>
    <w:rsid w:val="00E0588A"/>
    <w:rsid w:val="00E212D3"/>
    <w:rsid w:val="00E22F1E"/>
    <w:rsid w:val="00E2524E"/>
    <w:rsid w:val="00E26322"/>
    <w:rsid w:val="00E26679"/>
    <w:rsid w:val="00E36494"/>
    <w:rsid w:val="00E41DF9"/>
    <w:rsid w:val="00E552A5"/>
    <w:rsid w:val="00E6044E"/>
    <w:rsid w:val="00E6241C"/>
    <w:rsid w:val="00E648B1"/>
    <w:rsid w:val="00E71542"/>
    <w:rsid w:val="00E722F0"/>
    <w:rsid w:val="00E73C07"/>
    <w:rsid w:val="00E75ABD"/>
    <w:rsid w:val="00E804E4"/>
    <w:rsid w:val="00E84531"/>
    <w:rsid w:val="00E86ECF"/>
    <w:rsid w:val="00E905D5"/>
    <w:rsid w:val="00E94AEA"/>
    <w:rsid w:val="00E967BB"/>
    <w:rsid w:val="00EA58CE"/>
    <w:rsid w:val="00EB2E9B"/>
    <w:rsid w:val="00EB4A7F"/>
    <w:rsid w:val="00EB501F"/>
    <w:rsid w:val="00EC49EE"/>
    <w:rsid w:val="00EC546C"/>
    <w:rsid w:val="00EC5BEA"/>
    <w:rsid w:val="00EC6FBE"/>
    <w:rsid w:val="00ED5C17"/>
    <w:rsid w:val="00ED5D67"/>
    <w:rsid w:val="00EE2116"/>
    <w:rsid w:val="00EE69C2"/>
    <w:rsid w:val="00EF0122"/>
    <w:rsid w:val="00EF21AE"/>
    <w:rsid w:val="00EF430C"/>
    <w:rsid w:val="00F03EEF"/>
    <w:rsid w:val="00F1219A"/>
    <w:rsid w:val="00F156CE"/>
    <w:rsid w:val="00F16546"/>
    <w:rsid w:val="00F358A5"/>
    <w:rsid w:val="00F37E16"/>
    <w:rsid w:val="00F43D5F"/>
    <w:rsid w:val="00F569AD"/>
    <w:rsid w:val="00F579CB"/>
    <w:rsid w:val="00F67FBA"/>
    <w:rsid w:val="00F85EF7"/>
    <w:rsid w:val="00F92CE3"/>
    <w:rsid w:val="00F9476F"/>
    <w:rsid w:val="00FA3F1B"/>
    <w:rsid w:val="00FA6DB2"/>
    <w:rsid w:val="00FB1245"/>
    <w:rsid w:val="00FB310D"/>
    <w:rsid w:val="00FB3B1A"/>
    <w:rsid w:val="00FB53DC"/>
    <w:rsid w:val="00FB6168"/>
    <w:rsid w:val="00FC1FC6"/>
    <w:rsid w:val="00FC39B0"/>
    <w:rsid w:val="00FD0CDF"/>
    <w:rsid w:val="00FD524F"/>
    <w:rsid w:val="00FD742F"/>
    <w:rsid w:val="00FE2428"/>
    <w:rsid w:val="00FF0695"/>
    <w:rsid w:val="00FF4C5B"/>
    <w:rsid w:val="00FF4D5F"/>
    <w:rsid w:val="00FF4DCC"/>
    <w:rsid w:val="075DE494"/>
    <w:rsid w:val="1887854F"/>
    <w:rsid w:val="55EF9B65"/>
    <w:rsid w:val="564FEF73"/>
    <w:rsid w:val="752D931C"/>
    <w:rsid w:val="786CB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E609"/>
  <w15:chartTrackingRefBased/>
  <w15:docId w15:val="{B99DF5F3-3B94-4FE0-B252-A69196CB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CA2"/>
    <w:rPr>
      <w:rFonts w:ascii="Times New Roman" w:eastAsia="Times New Roman" w:hAnsi="Times New Roman"/>
      <w:sz w:val="24"/>
      <w:lang w:val="en-GB" w:eastAsia="en-GB"/>
    </w:rPr>
  </w:style>
  <w:style w:type="paragraph" w:styleId="Heading1">
    <w:name w:val="heading 1"/>
    <w:basedOn w:val="Normal"/>
    <w:next w:val="Normal"/>
    <w:link w:val="Heading1Char"/>
    <w:qFormat/>
    <w:rsid w:val="00D04CA2"/>
    <w:pPr>
      <w:keepNext/>
      <w:outlineLvl w:val="0"/>
    </w:pPr>
    <w:rPr>
      <w:lang w:val="x-none" w:eastAsia="x-none"/>
    </w:rPr>
  </w:style>
  <w:style w:type="paragraph" w:styleId="Heading2">
    <w:name w:val="heading 2"/>
    <w:basedOn w:val="Normal"/>
    <w:next w:val="Normal"/>
    <w:link w:val="Heading2Char"/>
    <w:qFormat/>
    <w:rsid w:val="00D04CA2"/>
    <w:pPr>
      <w:keepNext/>
      <w:jc w:val="center"/>
      <w:outlineLvl w:val="1"/>
    </w:pPr>
    <w:rPr>
      <w:b/>
      <w:u w:val="single"/>
      <w:lang w:val="x-none" w:eastAsia="x-none"/>
    </w:rPr>
  </w:style>
  <w:style w:type="paragraph" w:styleId="Heading4">
    <w:name w:val="heading 4"/>
    <w:basedOn w:val="Normal"/>
    <w:next w:val="Normal"/>
    <w:link w:val="Heading4Char"/>
    <w:qFormat/>
    <w:rsid w:val="00D04CA2"/>
    <w:pPr>
      <w:keepNext/>
      <w:ind w:left="360"/>
      <w:outlineLvl w:val="3"/>
    </w:pPr>
    <w:rPr>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4CA2"/>
    <w:rPr>
      <w:rFonts w:ascii="Times New Roman" w:eastAsia="Times New Roman" w:hAnsi="Times New Roman" w:cs="Times New Roman"/>
      <w:sz w:val="24"/>
      <w:szCs w:val="20"/>
    </w:rPr>
  </w:style>
  <w:style w:type="character" w:customStyle="1" w:styleId="Heading2Char">
    <w:name w:val="Heading 2 Char"/>
    <w:link w:val="Heading2"/>
    <w:rsid w:val="00D04CA2"/>
    <w:rPr>
      <w:rFonts w:ascii="Times New Roman" w:eastAsia="Times New Roman" w:hAnsi="Times New Roman" w:cs="Times New Roman"/>
      <w:b/>
      <w:sz w:val="24"/>
      <w:szCs w:val="20"/>
      <w:u w:val="single"/>
    </w:rPr>
  </w:style>
  <w:style w:type="character" w:customStyle="1" w:styleId="Heading4Char">
    <w:name w:val="Heading 4 Char"/>
    <w:link w:val="Heading4"/>
    <w:rsid w:val="00D04CA2"/>
    <w:rPr>
      <w:rFonts w:ascii="Times New Roman" w:eastAsia="Times New Roman" w:hAnsi="Times New Roman" w:cs="Times New Roman"/>
      <w:sz w:val="24"/>
      <w:szCs w:val="20"/>
      <w:u w:val="single"/>
    </w:rPr>
  </w:style>
  <w:style w:type="paragraph" w:styleId="BodyText2">
    <w:name w:val="Body Text 2"/>
    <w:basedOn w:val="Normal"/>
    <w:link w:val="BodyText2Char"/>
    <w:rsid w:val="00D04CA2"/>
    <w:pPr>
      <w:jc w:val="both"/>
    </w:pPr>
    <w:rPr>
      <w:lang w:val="x-none"/>
    </w:rPr>
  </w:style>
  <w:style w:type="character" w:customStyle="1" w:styleId="BodyText2Char">
    <w:name w:val="Body Text 2 Char"/>
    <w:link w:val="BodyText2"/>
    <w:rsid w:val="00D04CA2"/>
    <w:rPr>
      <w:rFonts w:ascii="Times New Roman" w:eastAsia="Times New Roman" w:hAnsi="Times New Roman" w:cs="Times New Roman"/>
      <w:sz w:val="24"/>
      <w:szCs w:val="20"/>
      <w:lang w:eastAsia="en-GB"/>
    </w:rPr>
  </w:style>
  <w:style w:type="paragraph" w:styleId="Title">
    <w:name w:val="Title"/>
    <w:basedOn w:val="Normal"/>
    <w:link w:val="TitleChar"/>
    <w:qFormat/>
    <w:rsid w:val="00D04CA2"/>
    <w:pPr>
      <w:jc w:val="center"/>
    </w:pPr>
    <w:rPr>
      <w:color w:val="000000"/>
      <w:u w:val="single"/>
      <w:lang w:val="x-none" w:eastAsia="x-none"/>
    </w:rPr>
  </w:style>
  <w:style w:type="character" w:customStyle="1" w:styleId="TitleChar">
    <w:name w:val="Title Char"/>
    <w:link w:val="Title"/>
    <w:rsid w:val="00D04CA2"/>
    <w:rPr>
      <w:rFonts w:ascii="Times New Roman" w:eastAsia="Times New Roman" w:hAnsi="Times New Roman" w:cs="Times New Roman"/>
      <w:color w:val="000000"/>
      <w:sz w:val="24"/>
      <w:szCs w:val="20"/>
      <w:u w:val="single"/>
    </w:rPr>
  </w:style>
  <w:style w:type="paragraph" w:styleId="Subtitle">
    <w:name w:val="Subtitle"/>
    <w:basedOn w:val="Normal"/>
    <w:link w:val="SubtitleChar"/>
    <w:qFormat/>
    <w:rsid w:val="00D04CA2"/>
    <w:rPr>
      <w:b/>
      <w:u w:val="single"/>
      <w:lang w:val="x-none" w:eastAsia="x-none"/>
    </w:rPr>
  </w:style>
  <w:style w:type="character" w:customStyle="1" w:styleId="SubtitleChar">
    <w:name w:val="Subtitle Char"/>
    <w:link w:val="Subtitle"/>
    <w:rsid w:val="00D04CA2"/>
    <w:rPr>
      <w:rFonts w:ascii="Times New Roman" w:eastAsia="Times New Roman" w:hAnsi="Times New Roman" w:cs="Times New Roman"/>
      <w:b/>
      <w:sz w:val="24"/>
      <w:szCs w:val="20"/>
      <w:u w:val="single"/>
    </w:rPr>
  </w:style>
  <w:style w:type="paragraph" w:styleId="BodyText">
    <w:name w:val="Body Text"/>
    <w:basedOn w:val="Normal"/>
    <w:link w:val="BodyTextChar"/>
    <w:rsid w:val="00D04CA2"/>
    <w:rPr>
      <w:lang w:val="x-none" w:eastAsia="x-none"/>
    </w:rPr>
  </w:style>
  <w:style w:type="character" w:customStyle="1" w:styleId="BodyTextChar">
    <w:name w:val="Body Text Char"/>
    <w:link w:val="BodyText"/>
    <w:rsid w:val="00D04CA2"/>
    <w:rPr>
      <w:rFonts w:ascii="Times New Roman" w:eastAsia="Times New Roman" w:hAnsi="Times New Roman" w:cs="Times New Roman"/>
      <w:sz w:val="24"/>
      <w:szCs w:val="20"/>
    </w:rPr>
  </w:style>
  <w:style w:type="paragraph" w:styleId="BodyTextIndent">
    <w:name w:val="Body Text Indent"/>
    <w:basedOn w:val="Normal"/>
    <w:link w:val="BodyTextIndentChar"/>
    <w:rsid w:val="00D04CA2"/>
    <w:pPr>
      <w:ind w:left="720" w:hanging="720"/>
    </w:pPr>
    <w:rPr>
      <w:sz w:val="20"/>
      <w:lang w:val="x-none" w:eastAsia="x-none"/>
    </w:rPr>
  </w:style>
  <w:style w:type="character" w:customStyle="1" w:styleId="BodyTextIndentChar">
    <w:name w:val="Body Text Indent Char"/>
    <w:link w:val="BodyTextIndent"/>
    <w:rsid w:val="00D04CA2"/>
    <w:rPr>
      <w:rFonts w:ascii="Times New Roman" w:eastAsia="Times New Roman" w:hAnsi="Times New Roman" w:cs="Times New Roman"/>
      <w:sz w:val="20"/>
      <w:szCs w:val="20"/>
    </w:rPr>
  </w:style>
  <w:style w:type="paragraph" w:styleId="BodyText3">
    <w:name w:val="Body Text 3"/>
    <w:basedOn w:val="Normal"/>
    <w:link w:val="BodyText3Char"/>
    <w:rsid w:val="00D04CA2"/>
    <w:rPr>
      <w:b/>
      <w:i/>
      <w:caps/>
      <w:sz w:val="20"/>
      <w:u w:val="single"/>
      <w:lang w:val="x-none" w:eastAsia="x-none"/>
    </w:rPr>
  </w:style>
  <w:style w:type="character" w:customStyle="1" w:styleId="BodyText3Char">
    <w:name w:val="Body Text 3 Char"/>
    <w:link w:val="BodyText3"/>
    <w:rsid w:val="00D04CA2"/>
    <w:rPr>
      <w:rFonts w:ascii="Times New Roman" w:eastAsia="Times New Roman" w:hAnsi="Times New Roman" w:cs="Times New Roman"/>
      <w:b/>
      <w:i/>
      <w:caps/>
      <w:sz w:val="20"/>
      <w:szCs w:val="20"/>
      <w:u w:val="single"/>
    </w:rPr>
  </w:style>
  <w:style w:type="paragraph" w:styleId="FootnoteText">
    <w:name w:val="footnote text"/>
    <w:basedOn w:val="Normal"/>
    <w:link w:val="FootnoteTextChar"/>
    <w:semiHidden/>
    <w:rsid w:val="00D04CA2"/>
    <w:rPr>
      <w:sz w:val="20"/>
      <w:lang w:val="x-none" w:eastAsia="x-none"/>
    </w:rPr>
  </w:style>
  <w:style w:type="character" w:customStyle="1" w:styleId="FootnoteTextChar">
    <w:name w:val="Footnote Text Char"/>
    <w:link w:val="FootnoteText"/>
    <w:semiHidden/>
    <w:rsid w:val="00D04CA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41DF9"/>
    <w:rPr>
      <w:rFonts w:ascii="Tahoma" w:hAnsi="Tahoma"/>
      <w:sz w:val="16"/>
      <w:szCs w:val="16"/>
      <w:lang w:val="x-none"/>
    </w:rPr>
  </w:style>
  <w:style w:type="character" w:customStyle="1" w:styleId="BalloonTextChar">
    <w:name w:val="Balloon Text Char"/>
    <w:link w:val="BalloonText"/>
    <w:uiPriority w:val="99"/>
    <w:semiHidden/>
    <w:rsid w:val="00E41DF9"/>
    <w:rPr>
      <w:rFonts w:ascii="Tahoma" w:eastAsia="Times New Roman" w:hAnsi="Tahoma" w:cs="Tahoma"/>
      <w:sz w:val="16"/>
      <w:szCs w:val="16"/>
      <w:lang w:eastAsia="en-GB"/>
    </w:rPr>
  </w:style>
  <w:style w:type="paragraph" w:styleId="Header">
    <w:name w:val="header"/>
    <w:basedOn w:val="Normal"/>
    <w:link w:val="HeaderChar"/>
    <w:uiPriority w:val="99"/>
    <w:unhideWhenUsed/>
    <w:rsid w:val="006A2762"/>
    <w:pPr>
      <w:tabs>
        <w:tab w:val="center" w:pos="4513"/>
        <w:tab w:val="right" w:pos="9026"/>
      </w:tabs>
    </w:pPr>
    <w:rPr>
      <w:lang w:val="x-none" w:eastAsia="x-none"/>
    </w:rPr>
  </w:style>
  <w:style w:type="character" w:customStyle="1" w:styleId="HeaderChar">
    <w:name w:val="Header Char"/>
    <w:link w:val="Header"/>
    <w:uiPriority w:val="99"/>
    <w:rsid w:val="006A2762"/>
    <w:rPr>
      <w:rFonts w:ascii="Times New Roman" w:eastAsia="Times New Roman" w:hAnsi="Times New Roman"/>
      <w:sz w:val="24"/>
    </w:rPr>
  </w:style>
  <w:style w:type="paragraph" w:styleId="Footer">
    <w:name w:val="footer"/>
    <w:basedOn w:val="Normal"/>
    <w:link w:val="FooterChar"/>
    <w:uiPriority w:val="99"/>
    <w:unhideWhenUsed/>
    <w:rsid w:val="006A2762"/>
    <w:pPr>
      <w:tabs>
        <w:tab w:val="center" w:pos="4513"/>
        <w:tab w:val="right" w:pos="9026"/>
      </w:tabs>
    </w:pPr>
    <w:rPr>
      <w:lang w:val="x-none" w:eastAsia="x-none"/>
    </w:rPr>
  </w:style>
  <w:style w:type="character" w:customStyle="1" w:styleId="FooterChar">
    <w:name w:val="Footer Char"/>
    <w:link w:val="Footer"/>
    <w:uiPriority w:val="99"/>
    <w:rsid w:val="006A2762"/>
    <w:rPr>
      <w:rFonts w:ascii="Times New Roman" w:eastAsia="Times New Roman" w:hAnsi="Times New Roman"/>
      <w:sz w:val="24"/>
    </w:rPr>
  </w:style>
  <w:style w:type="character" w:styleId="Hyperlink">
    <w:name w:val="Hyperlink"/>
    <w:basedOn w:val="DefaultParagraphFont"/>
    <w:uiPriority w:val="99"/>
    <w:semiHidden/>
    <w:unhideWhenUsed/>
    <w:rsid w:val="00744BA6"/>
    <w:rPr>
      <w:color w:val="0563C1"/>
      <w:u w:val="single"/>
    </w:rPr>
  </w:style>
  <w:style w:type="character" w:styleId="CommentReference">
    <w:name w:val="annotation reference"/>
    <w:basedOn w:val="DefaultParagraphFont"/>
    <w:uiPriority w:val="99"/>
    <w:semiHidden/>
    <w:unhideWhenUsed/>
    <w:rsid w:val="00CA7D50"/>
    <w:rPr>
      <w:sz w:val="16"/>
      <w:szCs w:val="16"/>
    </w:rPr>
  </w:style>
  <w:style w:type="paragraph" w:styleId="CommentText">
    <w:name w:val="annotation text"/>
    <w:basedOn w:val="Normal"/>
    <w:link w:val="CommentTextChar"/>
    <w:uiPriority w:val="99"/>
    <w:unhideWhenUsed/>
    <w:rsid w:val="00CA7D50"/>
    <w:rPr>
      <w:sz w:val="20"/>
    </w:rPr>
  </w:style>
  <w:style w:type="character" w:customStyle="1" w:styleId="CommentTextChar">
    <w:name w:val="Comment Text Char"/>
    <w:basedOn w:val="DefaultParagraphFont"/>
    <w:link w:val="CommentText"/>
    <w:uiPriority w:val="99"/>
    <w:rsid w:val="00CA7D50"/>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CA7D50"/>
    <w:rPr>
      <w:b/>
      <w:bCs/>
    </w:rPr>
  </w:style>
  <w:style w:type="character" w:customStyle="1" w:styleId="CommentSubjectChar">
    <w:name w:val="Comment Subject Char"/>
    <w:basedOn w:val="CommentTextChar"/>
    <w:link w:val="CommentSubject"/>
    <w:uiPriority w:val="99"/>
    <w:semiHidden/>
    <w:rsid w:val="00CA7D50"/>
    <w:rPr>
      <w:rFonts w:ascii="Times New Roman" w:eastAsia="Times New Roman" w:hAnsi="Times New Roman"/>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48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unitemps.com/privacy-notice/DMU/"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2b20c5-d571-49f7-9f6f-717dff0b2ef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631F16283AFA40A52B23BE126B4421" ma:contentTypeVersion="5" ma:contentTypeDescription="Create a new document." ma:contentTypeScope="" ma:versionID="d7277d83dea873511615fdffacc5e9ac">
  <xsd:schema xmlns:xsd="http://www.w3.org/2001/XMLSchema" xmlns:xs="http://www.w3.org/2001/XMLSchema" xmlns:p="http://schemas.microsoft.com/office/2006/metadata/properties" xmlns:ns2="fe2b20c5-d571-49f7-9f6f-717dff0b2ef7" xmlns:ns3="c998ebd1-6520-42e9-af83-7640aabd0fc4" targetNamespace="http://schemas.microsoft.com/office/2006/metadata/properties" ma:root="true" ma:fieldsID="1b89e1ef112bc1781acd98c4c191af1a" ns2:_="" ns3:_="">
    <xsd:import namespace="fe2b20c5-d571-49f7-9f6f-717dff0b2ef7"/>
    <xsd:import namespace="c998ebd1-6520-42e9-af83-7640aabd0fc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b20c5-d571-49f7-9f6f-717dff0b2e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98ebd1-6520-42e9-af83-7640aabd0f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05428-D2B1-49C5-A121-E5E7BAD26F58}">
  <ds:schemaRefs>
    <ds:schemaRef ds:uri="http://schemas.microsoft.com/office/2006/metadata/properties"/>
    <ds:schemaRef ds:uri="http://schemas.microsoft.com/office/infopath/2007/PartnerControls"/>
    <ds:schemaRef ds:uri="fe2b20c5-d571-49f7-9f6f-717dff0b2ef7"/>
  </ds:schemaRefs>
</ds:datastoreItem>
</file>

<file path=customXml/itemProps2.xml><?xml version="1.0" encoding="utf-8"?>
<ds:datastoreItem xmlns:ds="http://schemas.openxmlformats.org/officeDocument/2006/customXml" ds:itemID="{E6250A16-A3C6-437D-B7E4-A411BF2DCE5C}">
  <ds:schemaRefs>
    <ds:schemaRef ds:uri="http://schemas.microsoft.com/sharepoint/v3/contenttype/forms"/>
  </ds:schemaRefs>
</ds:datastoreItem>
</file>

<file path=customXml/itemProps3.xml><?xml version="1.0" encoding="utf-8"?>
<ds:datastoreItem xmlns:ds="http://schemas.openxmlformats.org/officeDocument/2006/customXml" ds:itemID="{242F8BD9-8D07-4D2A-8749-0CD9D9F90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b20c5-d571-49f7-9f6f-717dff0b2ef7"/>
    <ds:schemaRef ds:uri="c998ebd1-6520-42e9-af83-7640aabd0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Unitemps</dc:creator>
  <cp:keywords/>
  <cp:lastModifiedBy>Marrow, Rebecca</cp:lastModifiedBy>
  <cp:revision>4</cp:revision>
  <cp:lastPrinted>2009-11-23T17:55:00Z</cp:lastPrinted>
  <dcterms:created xsi:type="dcterms:W3CDTF">2023-09-19T11:25:00Z</dcterms:created>
  <dcterms:modified xsi:type="dcterms:W3CDTF">2023-09-19T13:37:00Z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0x01010029631F16283AFA40A52B23BE126B4421</vt:lpwstr>
  </property>
  <property fmtid="{D5CDD505-2E9C-101B-9397-08002B2CF9AE}" pid="3" name="AuthorIds_UIVersion_2560">
    <vt:lpwstr>99</vt:lpwstr>
  </property>
</Properties>
</file>